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AB" w:rsidRDefault="000E26AB">
      <w:pPr>
        <w:spacing w:after="200" w:line="276" w:lineRule="auto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SSMVL+TimesNewRomanPSMT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76950" cy="914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моотчет титу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AB" w:rsidRDefault="000E26AB" w:rsidP="006D7F75">
      <w:pPr>
        <w:widowControl w:val="0"/>
        <w:spacing w:line="240" w:lineRule="auto"/>
        <w:ind w:left="5601" w:right="-20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6D7F75" w:rsidRDefault="006D7F75" w:rsidP="006D7F75">
      <w:pPr>
        <w:widowControl w:val="0"/>
        <w:spacing w:line="240" w:lineRule="auto"/>
        <w:ind w:left="5601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SMVL+TimesNewRomanPSMT" w:hAnsi="Times New Roman" w:cs="Times New Roman"/>
          <w:color w:val="000000"/>
          <w:sz w:val="28"/>
          <w:szCs w:val="28"/>
        </w:rPr>
        <w:lastRenderedPageBreak/>
        <w:t>УТВЕРЖДАЮ:</w:t>
      </w:r>
    </w:p>
    <w:p w:rsidR="006D7F75" w:rsidRDefault="006D7F75" w:rsidP="006D7F75">
      <w:pPr>
        <w:widowControl w:val="0"/>
        <w:spacing w:line="235" w:lineRule="auto"/>
        <w:ind w:left="5608" w:right="-9" w:hanging="14"/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щий  МБДОУ </w:t>
      </w:r>
      <w:r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3</w:t>
      </w:r>
    </w:p>
    <w:p w:rsidR="006D7F75" w:rsidRDefault="006D7F75" w:rsidP="006D7F75">
      <w:pPr>
        <w:widowControl w:val="0"/>
        <w:spacing w:line="235" w:lineRule="auto"/>
        <w:ind w:left="5608" w:right="-9" w:hanging="14"/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«Карапуз» г. Дигора</w:t>
      </w:r>
    </w:p>
    <w:p w:rsidR="006D7F75" w:rsidRDefault="006D7F75" w:rsidP="006D7F75">
      <w:pPr>
        <w:widowControl w:val="0"/>
        <w:spacing w:line="235" w:lineRule="auto"/>
        <w:ind w:left="5608" w:right="-9" w:hanging="14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SSMVL+TimesNewRomanPSMT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SSMVL+TimesNewRomanPSMT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/</w:t>
      </w:r>
      <w:r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Л.В. Каргинова/</w:t>
      </w:r>
    </w:p>
    <w:p w:rsidR="006D7F75" w:rsidRDefault="006D7F75" w:rsidP="006D7F75">
      <w:pPr>
        <w:widowControl w:val="0"/>
        <w:spacing w:line="235" w:lineRule="auto"/>
        <w:ind w:left="5608" w:right="-9" w:hanging="14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6D7F75" w:rsidRDefault="006D7F75" w:rsidP="006D7F75">
      <w:pPr>
        <w:widowControl w:val="0"/>
        <w:spacing w:line="235" w:lineRule="auto"/>
        <w:ind w:left="5608" w:right="-9" w:hanging="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SMVL+TimesNewRomanPSMT" w:hAnsi="Times New Roman" w:cs="Times New Roman"/>
          <w:color w:val="000000"/>
          <w:sz w:val="28"/>
          <w:szCs w:val="28"/>
          <w:u w:val="single"/>
        </w:rPr>
        <w:t>19.04.</w:t>
      </w:r>
      <w:r>
        <w:rPr>
          <w:rFonts w:ascii="Times New Roman" w:eastAsia="SSMVL+TimesNewRomanPSMT" w:hAnsi="Times New Roman" w:cs="Times New Roman"/>
          <w:color w:val="000000"/>
          <w:spacing w:val="-1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8"/>
          <w:szCs w:val="28"/>
          <w:u w:val="single"/>
        </w:rPr>
        <w:t>202</w:t>
      </w:r>
      <w:r w:rsidR="003835CA">
        <w:rPr>
          <w:rFonts w:ascii="Times New Roman" w:hAnsi="Times New Roman" w:cs="Times New Roman"/>
          <w:color w:val="000000"/>
          <w:w w:val="99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SSMVL+TimesNewRomanPSMT" w:hAnsi="Times New Roman" w:cs="Times New Roman"/>
          <w:color w:val="000000"/>
          <w:sz w:val="28"/>
          <w:szCs w:val="28"/>
          <w:u w:val="single"/>
        </w:rPr>
        <w:t>г.</w:t>
      </w:r>
    </w:p>
    <w:p w:rsidR="006D7F75" w:rsidRDefault="006D7F75" w:rsidP="006D7F7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D7F75" w:rsidRDefault="006D7F75" w:rsidP="006D7F7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D7F75" w:rsidRDefault="006D7F75" w:rsidP="006D7F7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D7F75" w:rsidRDefault="006D7F75" w:rsidP="006D7F7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D7F75" w:rsidRDefault="006D7F75" w:rsidP="006D7F7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D7F75" w:rsidRDefault="006D7F75" w:rsidP="006D7F7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D7F75" w:rsidRDefault="006D7F75" w:rsidP="006D7F7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D7F75" w:rsidRDefault="006D7F75" w:rsidP="006D7F75">
      <w:pPr>
        <w:spacing w:line="240" w:lineRule="exact"/>
        <w:rPr>
          <w:sz w:val="24"/>
          <w:szCs w:val="24"/>
        </w:rPr>
      </w:pPr>
    </w:p>
    <w:p w:rsidR="006D7F75" w:rsidRDefault="006D7F75" w:rsidP="006D7F75">
      <w:pPr>
        <w:spacing w:line="240" w:lineRule="exact"/>
        <w:rPr>
          <w:sz w:val="24"/>
          <w:szCs w:val="24"/>
        </w:rPr>
      </w:pPr>
    </w:p>
    <w:p w:rsidR="006D7F75" w:rsidRDefault="006D7F75" w:rsidP="006D7F75">
      <w:pPr>
        <w:spacing w:line="240" w:lineRule="exact"/>
        <w:rPr>
          <w:sz w:val="24"/>
          <w:szCs w:val="24"/>
        </w:rPr>
      </w:pPr>
    </w:p>
    <w:p w:rsidR="006D7F75" w:rsidRDefault="006D7F75" w:rsidP="006D7F75">
      <w:pPr>
        <w:spacing w:line="240" w:lineRule="exact"/>
        <w:rPr>
          <w:sz w:val="24"/>
          <w:szCs w:val="24"/>
        </w:rPr>
      </w:pPr>
    </w:p>
    <w:p w:rsidR="006D7F75" w:rsidRDefault="006D7F75" w:rsidP="006D7F75">
      <w:pPr>
        <w:spacing w:line="240" w:lineRule="exact"/>
        <w:rPr>
          <w:sz w:val="24"/>
          <w:szCs w:val="24"/>
        </w:rPr>
      </w:pPr>
    </w:p>
    <w:p w:rsidR="006D7F75" w:rsidRDefault="006D7F75" w:rsidP="006D7F75">
      <w:pPr>
        <w:spacing w:line="240" w:lineRule="exact"/>
        <w:rPr>
          <w:sz w:val="24"/>
          <w:szCs w:val="24"/>
        </w:rPr>
      </w:pPr>
    </w:p>
    <w:p w:rsidR="006D7F75" w:rsidRDefault="006D7F75" w:rsidP="006D7F75">
      <w:pPr>
        <w:spacing w:line="240" w:lineRule="exact"/>
        <w:rPr>
          <w:sz w:val="24"/>
          <w:szCs w:val="24"/>
        </w:rPr>
      </w:pPr>
    </w:p>
    <w:p w:rsidR="006D7F75" w:rsidRDefault="006D7F75" w:rsidP="006D7F75">
      <w:pPr>
        <w:spacing w:after="16" w:line="160" w:lineRule="exact"/>
        <w:rPr>
          <w:sz w:val="16"/>
          <w:szCs w:val="16"/>
        </w:rPr>
      </w:pPr>
    </w:p>
    <w:p w:rsidR="006D7F75" w:rsidRDefault="006D7F75" w:rsidP="006D7F75">
      <w:pPr>
        <w:widowControl w:val="0"/>
        <w:spacing w:line="240" w:lineRule="auto"/>
        <w:ind w:left="1465" w:right="-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YQUQQ+TimesNewRomanPSMT" w:hAnsi="Times New Roman" w:cs="Times New Roman"/>
          <w:b/>
          <w:bCs/>
          <w:color w:val="000000"/>
          <w:sz w:val="40"/>
          <w:szCs w:val="40"/>
        </w:rPr>
        <w:t>ОТЧЁТ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YQUQQ+TimesNewRomanPSMT" w:hAnsi="Times New Roman" w:cs="Times New Roman"/>
          <w:b/>
          <w:bCs/>
          <w:color w:val="000000"/>
          <w:sz w:val="40"/>
          <w:szCs w:val="40"/>
        </w:rPr>
        <w:t>ПО САМ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>
        <w:rPr>
          <w:rFonts w:ascii="Times New Roman" w:eastAsia="YQUQQ+TimesNewRomanPSMT" w:hAnsi="Times New Roman" w:cs="Times New Roman"/>
          <w:b/>
          <w:bCs/>
          <w:color w:val="000000"/>
          <w:sz w:val="40"/>
          <w:szCs w:val="40"/>
        </w:rPr>
        <w:t>ОБСЛЕДОВАНИЮ</w:t>
      </w:r>
    </w:p>
    <w:p w:rsidR="006D7F75" w:rsidRDefault="006D7F75" w:rsidP="006D7F75">
      <w:pPr>
        <w:spacing w:after="82" w:line="240" w:lineRule="exact"/>
        <w:rPr>
          <w:rFonts w:ascii="Times New Roman" w:hAnsi="Times New Roman" w:cs="Times New Roman"/>
          <w:b/>
          <w:sz w:val="40"/>
          <w:szCs w:val="40"/>
        </w:rPr>
      </w:pPr>
    </w:p>
    <w:p w:rsidR="006D7F75" w:rsidRDefault="006D7F75" w:rsidP="006D7F75">
      <w:pPr>
        <w:widowControl w:val="0"/>
        <w:spacing w:line="240" w:lineRule="auto"/>
        <w:ind w:left="154" w:right="77"/>
        <w:jc w:val="center"/>
        <w:rPr>
          <w:rFonts w:ascii="Times New Roman" w:eastAsia="YQUQQ+TimesNewRomanPSMT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М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1"/>
          <w:w w:val="99"/>
          <w:sz w:val="40"/>
          <w:szCs w:val="40"/>
        </w:rPr>
        <w:t>у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ниц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1"/>
          <w:w w:val="99"/>
          <w:sz w:val="40"/>
          <w:szCs w:val="40"/>
        </w:rPr>
        <w:t>и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-1"/>
          <w:w w:val="99"/>
          <w:sz w:val="40"/>
          <w:szCs w:val="40"/>
        </w:rPr>
        <w:t>п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ального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бюд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-1"/>
          <w:w w:val="99"/>
          <w:sz w:val="40"/>
          <w:szCs w:val="40"/>
        </w:rPr>
        <w:t>ж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е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-2"/>
          <w:w w:val="99"/>
          <w:sz w:val="40"/>
          <w:szCs w:val="40"/>
        </w:rPr>
        <w:t>т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ного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5"/>
          <w:sz w:val="40"/>
          <w:szCs w:val="40"/>
        </w:rPr>
        <w:t xml:space="preserve"> 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д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1"/>
          <w:w w:val="99"/>
          <w:sz w:val="40"/>
          <w:szCs w:val="40"/>
        </w:rPr>
        <w:t>о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школ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1"/>
          <w:w w:val="99"/>
          <w:sz w:val="40"/>
          <w:szCs w:val="40"/>
        </w:rPr>
        <w:t>ь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н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2"/>
          <w:w w:val="99"/>
          <w:sz w:val="40"/>
          <w:szCs w:val="40"/>
        </w:rPr>
        <w:t>о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го</w:t>
      </w:r>
    </w:p>
    <w:p w:rsidR="006D7F75" w:rsidRDefault="006D7F75" w:rsidP="006D7F75">
      <w:pPr>
        <w:widowControl w:val="0"/>
        <w:spacing w:line="240" w:lineRule="auto"/>
        <w:ind w:left="154" w:right="77"/>
        <w:jc w:val="center"/>
        <w:rPr>
          <w:rFonts w:ascii="Times New Roman" w:eastAsia="YQUQQ+TimesNewRomanPSMT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обра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-2"/>
          <w:w w:val="99"/>
          <w:sz w:val="40"/>
          <w:szCs w:val="40"/>
        </w:rPr>
        <w:t>з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овател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1"/>
          <w:w w:val="99"/>
          <w:sz w:val="40"/>
          <w:szCs w:val="40"/>
        </w:rPr>
        <w:t>ь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н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1"/>
          <w:w w:val="99"/>
          <w:sz w:val="40"/>
          <w:szCs w:val="40"/>
        </w:rPr>
        <w:t>о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го</w:t>
      </w:r>
      <w:r>
        <w:rPr>
          <w:rFonts w:ascii="Times New Roman" w:eastAsia="YQUQQ+TimesNewRomanPSMT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учре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-1"/>
          <w:w w:val="99"/>
          <w:sz w:val="40"/>
          <w:szCs w:val="40"/>
        </w:rPr>
        <w:t>ж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ден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1"/>
          <w:w w:val="99"/>
          <w:sz w:val="40"/>
          <w:szCs w:val="40"/>
        </w:rPr>
        <w:t>и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я</w:t>
      </w:r>
    </w:p>
    <w:p w:rsidR="006D7F75" w:rsidRDefault="006D7F75" w:rsidP="006D7F75">
      <w:pPr>
        <w:widowControl w:val="0"/>
        <w:spacing w:line="240" w:lineRule="auto"/>
        <w:ind w:left="154" w:right="77"/>
        <w:jc w:val="center"/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</w:pP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детский сад №3 «Карапуз»</w:t>
      </w:r>
    </w:p>
    <w:p w:rsidR="006D7F75" w:rsidRDefault="006D7F75" w:rsidP="006D7F75">
      <w:pPr>
        <w:widowControl w:val="0"/>
        <w:spacing w:line="240" w:lineRule="auto"/>
        <w:ind w:left="154" w:right="77"/>
        <w:jc w:val="center"/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</w:pP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г. Дигора</w:t>
      </w:r>
    </w:p>
    <w:p w:rsidR="006D7F75" w:rsidRDefault="006D7F75" w:rsidP="006D7F75">
      <w:pPr>
        <w:widowControl w:val="0"/>
        <w:spacing w:line="240" w:lineRule="auto"/>
        <w:ind w:left="154" w:right="77"/>
        <w:jc w:val="center"/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</w:pPr>
    </w:p>
    <w:p w:rsidR="006D7F75" w:rsidRDefault="006D7F75" w:rsidP="006D7F75">
      <w:pPr>
        <w:widowControl w:val="0"/>
        <w:spacing w:line="240" w:lineRule="auto"/>
        <w:ind w:left="154" w:right="77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YQUQQ+TimesNewRomanPSMT" w:hAnsi="Times New Roman" w:cs="Times New Roman"/>
          <w:b/>
          <w:bCs/>
          <w:color w:val="000000"/>
          <w:spacing w:val="-1"/>
          <w:w w:val="99"/>
          <w:sz w:val="40"/>
          <w:szCs w:val="40"/>
        </w:rPr>
        <w:t>з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а</w:t>
      </w:r>
      <w:r>
        <w:rPr>
          <w:rFonts w:ascii="Times New Roman" w:eastAsia="YQUQQ+TimesNewRomanPSMT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40"/>
          <w:szCs w:val="40"/>
        </w:rPr>
        <w:t xml:space="preserve"> 2023</w:t>
      </w:r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г</w:t>
      </w:r>
      <w:bookmarkEnd w:id="0"/>
      <w:r>
        <w:rPr>
          <w:rFonts w:ascii="Times New Roman" w:eastAsia="YQUQQ+TimesNewRomanPSMT" w:hAnsi="Times New Roman" w:cs="Times New Roman"/>
          <w:b/>
          <w:bCs/>
          <w:color w:val="000000"/>
          <w:w w:val="99"/>
          <w:sz w:val="40"/>
          <w:szCs w:val="40"/>
        </w:rPr>
        <w:t>.</w:t>
      </w:r>
    </w:p>
    <w:p w:rsidR="006D7F75" w:rsidRDefault="006D7F75" w:rsidP="006D7F75">
      <w:pPr>
        <w:spacing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  <w:sectPr w:rsidR="006D7F75">
          <w:pgSz w:w="11906" w:h="16838"/>
          <w:pgMar w:top="709" w:right="850" w:bottom="1134" w:left="1701" w:header="0" w:footer="0" w:gutter="0"/>
          <w:cols w:space="720"/>
        </w:sectPr>
      </w:pPr>
    </w:p>
    <w:p w:rsidR="006D7F75" w:rsidRDefault="006D7F75" w:rsidP="006D7F75">
      <w:pPr>
        <w:spacing w:line="240" w:lineRule="exact"/>
        <w:rPr>
          <w:sz w:val="24"/>
          <w:szCs w:val="24"/>
        </w:rPr>
      </w:pPr>
      <w:bookmarkStart w:id="2" w:name="_page_23_0"/>
    </w:p>
    <w:p w:rsidR="006D7F75" w:rsidRDefault="006D7F75" w:rsidP="006D7F75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ОБЩИЕ СВЕДЕНИЯ ОБ ОБРАЗОВАТЕЛЬНОЙ ОРГАНИЗАЦИИ</w:t>
      </w:r>
    </w:p>
    <w:p w:rsidR="006D7F75" w:rsidRDefault="006D7F75" w:rsidP="006D7F75">
      <w:pPr>
        <w:spacing w:after="66" w:line="240" w:lineRule="exact"/>
        <w:rPr>
          <w:sz w:val="24"/>
          <w:szCs w:val="24"/>
        </w:rPr>
      </w:pPr>
    </w:p>
    <w:p w:rsidR="006D7F75" w:rsidRDefault="006D7F75" w:rsidP="006D7F75">
      <w:pPr>
        <w:widowControl w:val="0"/>
        <w:spacing w:line="232" w:lineRule="auto"/>
        <w:ind w:left="1" w:right="-20"/>
        <w:rPr>
          <w:b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На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м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ено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в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ан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 об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аз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2"/>
          <w:sz w:val="28"/>
          <w:szCs w:val="28"/>
        </w:rPr>
        <w:t>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в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л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ь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н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й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рг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ни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за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w w:val="99"/>
          <w:sz w:val="28"/>
          <w:szCs w:val="28"/>
        </w:rPr>
        <w:t>ци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:</w:t>
      </w:r>
    </w:p>
    <w:p w:rsidR="006D7F75" w:rsidRDefault="006D7F75" w:rsidP="006D7F75">
      <w:pPr>
        <w:widowControl w:val="0"/>
        <w:spacing w:line="240" w:lineRule="auto"/>
        <w:ind w:left="1" w:right="-59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ици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бюд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же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ежде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 xml:space="preserve">детский сад №3 «Карапуз» г. 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 xml:space="preserve">Дигора 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(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У д/с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3 «Карапуз»)</w:t>
      </w:r>
    </w:p>
    <w:p w:rsidR="006D7F75" w:rsidRDefault="006D7F75" w:rsidP="006D7F75">
      <w:pPr>
        <w:widowControl w:val="0"/>
        <w:tabs>
          <w:tab w:val="left" w:pos="984"/>
          <w:tab w:val="left" w:pos="3579"/>
          <w:tab w:val="left" w:pos="5150"/>
          <w:tab w:val="left" w:pos="6726"/>
          <w:tab w:val="left" w:pos="7652"/>
          <w:tab w:val="left" w:pos="8751"/>
        </w:tabs>
        <w:spacing w:line="237" w:lineRule="auto"/>
        <w:ind w:left="1" w:right="-50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Ад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ес</w:t>
      </w:r>
      <w:r>
        <w:rPr>
          <w:rFonts w:ascii="YQUQQ+TimesNewRomanPSMT" w:eastAsia="YQUQQ+TimesNewRomanPSMT" w:hAnsi="YQUQQ+TimesNewRomanPSMT" w:cs="YQUQQ+TimesNewRomanPSMT" w:hint="cs"/>
          <w:color w:val="000000"/>
          <w:sz w:val="28"/>
          <w:szCs w:val="28"/>
        </w:rPr>
        <w:tab/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рг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ан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зац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ии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: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363410,РСО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-Алания Дигорский район, г.Дигора </w:t>
      </w:r>
    </w:p>
    <w:p w:rsidR="006D7F75" w:rsidRDefault="006D7F75" w:rsidP="006D7F75">
      <w:pPr>
        <w:widowControl w:val="0"/>
        <w:tabs>
          <w:tab w:val="left" w:pos="984"/>
          <w:tab w:val="left" w:pos="3579"/>
          <w:tab w:val="left" w:pos="5150"/>
          <w:tab w:val="left" w:pos="6726"/>
          <w:tab w:val="left" w:pos="7652"/>
          <w:tab w:val="left" w:pos="8751"/>
        </w:tabs>
        <w:spacing w:line="237" w:lineRule="auto"/>
        <w:ind w:left="1" w:right="-50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ул. Калицова д. 79 «А»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</w:p>
    <w:p w:rsidR="006D7F75" w:rsidRDefault="006D7F75" w:rsidP="006D7F75">
      <w:pPr>
        <w:widowControl w:val="0"/>
        <w:spacing w:line="225" w:lineRule="auto"/>
        <w:ind w:left="1" w:right="-20"/>
        <w:rPr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Теле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2"/>
          <w:sz w:val="28"/>
          <w:szCs w:val="28"/>
        </w:rPr>
        <w:t>ф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он:</w:t>
      </w:r>
      <w:r>
        <w:rPr>
          <w:color w:val="000000"/>
          <w:w w:val="98"/>
          <w:sz w:val="28"/>
          <w:szCs w:val="28"/>
        </w:rPr>
        <w:t>8</w:t>
      </w:r>
      <w:r>
        <w:rPr>
          <w:color w:val="000000"/>
          <w:w w:val="109"/>
          <w:sz w:val="28"/>
          <w:szCs w:val="28"/>
        </w:rPr>
        <w:t>(</w:t>
      </w:r>
      <w:r>
        <w:rPr>
          <w:color w:val="000000"/>
          <w:w w:val="98"/>
          <w:sz w:val="28"/>
          <w:szCs w:val="28"/>
        </w:rPr>
        <w:t>86733</w:t>
      </w:r>
      <w:r>
        <w:rPr>
          <w:color w:val="000000"/>
          <w:w w:val="109"/>
          <w:sz w:val="28"/>
          <w:szCs w:val="28"/>
        </w:rPr>
        <w:t>)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2"/>
          <w:w w:val="98"/>
          <w:sz w:val="28"/>
          <w:szCs w:val="28"/>
        </w:rPr>
        <w:t>90-2-79</w:t>
      </w:r>
    </w:p>
    <w:p w:rsidR="006D7F75" w:rsidRDefault="006D7F75" w:rsidP="006D7F75">
      <w:pPr>
        <w:widowControl w:val="0"/>
        <w:spacing w:line="230" w:lineRule="auto"/>
        <w:ind w:left="1" w:right="1889"/>
        <w:rPr>
          <w:color w:val="0000FF"/>
          <w:spacing w:val="2"/>
          <w:w w:val="89"/>
          <w:sz w:val="28"/>
          <w:szCs w:val="28"/>
          <w:u w:val="single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Ад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ес </w:t>
      </w:r>
      <w:proofErr w:type="gramStart"/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э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ле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к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нн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2"/>
          <w:sz w:val="28"/>
          <w:szCs w:val="28"/>
        </w:rPr>
        <w:t>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й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2"/>
          <w:sz w:val="28"/>
          <w:szCs w:val="28"/>
        </w:rPr>
        <w:t>:</w:t>
      </w:r>
      <w:r>
        <w:rPr>
          <w:color w:val="0000FF"/>
          <w:spacing w:val="2"/>
          <w:w w:val="89"/>
          <w:sz w:val="28"/>
          <w:szCs w:val="28"/>
          <w:u w:val="single"/>
          <w:lang w:val="en-US"/>
        </w:rPr>
        <w:t>super</w:t>
      </w:r>
      <w:r>
        <w:rPr>
          <w:color w:val="0000FF"/>
          <w:spacing w:val="2"/>
          <w:w w:val="89"/>
          <w:sz w:val="28"/>
          <w:szCs w:val="28"/>
          <w:u w:val="single"/>
        </w:rPr>
        <w:t>.</w:t>
      </w:r>
      <w:r>
        <w:rPr>
          <w:color w:val="0000FF"/>
          <w:spacing w:val="2"/>
          <w:w w:val="89"/>
          <w:sz w:val="28"/>
          <w:szCs w:val="28"/>
          <w:u w:val="single"/>
          <w:lang w:val="en-US"/>
        </w:rPr>
        <w:t>karap</w:t>
      </w:r>
      <w:proofErr w:type="gramEnd"/>
      <w:r>
        <w:rPr>
          <w:color w:val="0000FF"/>
          <w:spacing w:val="2"/>
          <w:w w:val="89"/>
          <w:sz w:val="28"/>
          <w:szCs w:val="28"/>
          <w:u w:val="single"/>
        </w:rPr>
        <w:t>@</w:t>
      </w:r>
      <w:r>
        <w:rPr>
          <w:color w:val="0000FF"/>
          <w:spacing w:val="2"/>
          <w:w w:val="89"/>
          <w:sz w:val="28"/>
          <w:szCs w:val="28"/>
          <w:u w:val="single"/>
          <w:lang w:val="en-US"/>
        </w:rPr>
        <w:t>yandex</w:t>
      </w:r>
    </w:p>
    <w:p w:rsidR="006D7F75" w:rsidRDefault="006D7F75" w:rsidP="006D7F75">
      <w:pPr>
        <w:widowControl w:val="0"/>
        <w:spacing w:line="230" w:lineRule="auto"/>
        <w:ind w:left="1" w:right="5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У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ч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ед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2"/>
          <w:sz w:val="28"/>
          <w:szCs w:val="28"/>
        </w:rPr>
        <w:t>т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л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ь: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я АМС МО Дигорский район  </w:t>
      </w:r>
    </w:p>
    <w:p w:rsidR="006D7F75" w:rsidRDefault="006D7F75" w:rsidP="006D7F75">
      <w:pPr>
        <w:widowControl w:val="0"/>
        <w:spacing w:line="230" w:lineRule="auto"/>
        <w:ind w:left="1" w:right="1889"/>
        <w:rPr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Да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 создания</w:t>
      </w:r>
      <w:r>
        <w:rPr>
          <w:b/>
          <w:bCs/>
          <w:color w:val="000000"/>
          <w:spacing w:val="1"/>
          <w:sz w:val="28"/>
          <w:szCs w:val="28"/>
        </w:rPr>
        <w:t xml:space="preserve">: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абрь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1992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ода.</w:t>
      </w:r>
    </w:p>
    <w:p w:rsidR="006D7F75" w:rsidRDefault="006D7F75" w:rsidP="006D7F75">
      <w:pPr>
        <w:widowControl w:val="0"/>
        <w:tabs>
          <w:tab w:val="left" w:pos="627"/>
          <w:tab w:val="left" w:pos="1025"/>
          <w:tab w:val="left" w:pos="2958"/>
          <w:tab w:val="left" w:pos="4383"/>
          <w:tab w:val="left" w:pos="6883"/>
          <w:tab w:val="left" w:pos="8377"/>
        </w:tabs>
        <w:spacing w:line="235" w:lineRule="auto"/>
        <w:ind w:left="1" w:right="-57" w:firstLine="566"/>
        <w:rPr>
          <w:rFonts w:ascii="SSMVL+TimesNewRomanPSMT" w:eastAsia="SSMVL+TimesNewRomanPSMT" w:hAnsi="SSMVL+TimesNewRomanPSMT" w:cs="SSMVL+TimesNewRomanPSMT"/>
          <w:color w:val="000000"/>
          <w:spacing w:val="12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ицип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бюджет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д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>3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тся в 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приспособленном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зд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ии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остроенному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ипово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яемост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115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0"/>
          <w:sz w:val="28"/>
          <w:szCs w:val="28"/>
        </w:rPr>
        <w:t xml:space="preserve"> </w:t>
      </w:r>
    </w:p>
    <w:p w:rsidR="006D7F75" w:rsidRDefault="006D7F75" w:rsidP="006D7F75">
      <w:pPr>
        <w:widowControl w:val="0"/>
        <w:tabs>
          <w:tab w:val="left" w:pos="627"/>
          <w:tab w:val="left" w:pos="1025"/>
          <w:tab w:val="left" w:pos="2958"/>
          <w:tab w:val="left" w:pos="4383"/>
          <w:tab w:val="left" w:pos="6883"/>
          <w:tab w:val="left" w:pos="8377"/>
        </w:tabs>
        <w:spacing w:line="235" w:lineRule="auto"/>
        <w:ind w:left="1" w:right="-57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осредств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сположены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ници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 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джет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общеобразователь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чрежден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3</w:t>
      </w:r>
      <w:r w:rsidR="000B4A74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 СЮН.</w:t>
      </w:r>
    </w:p>
    <w:p w:rsidR="006D7F75" w:rsidRDefault="006D7F75" w:rsidP="006D7F75">
      <w:pPr>
        <w:widowControl w:val="0"/>
        <w:spacing w:line="232" w:lineRule="auto"/>
        <w:ind w:left="1" w:right="-46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детском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ыкал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ый и физкультурный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меди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инский, методический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каб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еты, а также кабинет психолога  и кабинет для воспитателя по осетинскому языку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6D7F75" w:rsidRDefault="006D7F75" w:rsidP="006D7F75">
      <w:pPr>
        <w:widowControl w:val="0"/>
        <w:spacing w:line="240" w:lineRule="auto"/>
        <w:ind w:left="1" w:right="-51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деятел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–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влен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  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ного 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ния.</w:t>
      </w:r>
    </w:p>
    <w:p w:rsidR="006D7F75" w:rsidRDefault="006D7F75" w:rsidP="006D7F75">
      <w:pPr>
        <w:widowControl w:val="0"/>
        <w:spacing w:line="237" w:lineRule="auto"/>
        <w:ind w:left="1" w:right="-16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еятель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являе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мирован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 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теллек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нны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эс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ких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чнос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тв, форм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ылок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ние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ук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репле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доров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color w:val="000000"/>
          <w:w w:val="99"/>
          <w:sz w:val="28"/>
          <w:szCs w:val="28"/>
        </w:rPr>
        <w:t>.</w:t>
      </w:r>
    </w:p>
    <w:p w:rsidR="006D7F75" w:rsidRDefault="006D7F75" w:rsidP="006D7F75">
      <w:pPr>
        <w:widowControl w:val="0"/>
        <w:spacing w:line="230" w:lineRule="auto"/>
        <w:ind w:left="1" w:right="-20"/>
        <w:rPr>
          <w:b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ж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м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або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ы ДОУ: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режде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дневной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недели: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льни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4"/>
          <w:sz w:val="28"/>
          <w:szCs w:val="28"/>
        </w:rPr>
        <w:t xml:space="preserve"> </w:t>
      </w:r>
      <w:r w:rsidR="007C6FCC"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</w:t>
      </w:r>
      <w:r w:rsidR="007C6FCC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а.</w:t>
      </w:r>
      <w:r w:rsidR="00F65437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Р</w:t>
      </w:r>
      <w:r w:rsidR="007C6FCC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ежим  работы групп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08.00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18.00;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воскр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дничные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– вы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ые.</w:t>
      </w:r>
    </w:p>
    <w:p w:rsidR="006D7F75" w:rsidRDefault="006D7F75" w:rsidP="006D7F75">
      <w:pPr>
        <w:spacing w:after="59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40" w:lineRule="auto"/>
        <w:ind w:left="360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ОЦЕНКА СИСТ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Е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МЫ  УПРАВЛЕНИЯ ОРГАНИЗАЦИИ</w:t>
      </w:r>
    </w:p>
    <w:p w:rsidR="006D7F75" w:rsidRDefault="006D7F75" w:rsidP="006D7F75">
      <w:pPr>
        <w:spacing w:after="9" w:line="16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40" w:lineRule="auto"/>
        <w:ind w:left="1" w:right="-50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БДОУ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вляе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образова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в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йско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стро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 на пр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ципах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единоначалия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правл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я.</w:t>
      </w:r>
    </w:p>
    <w:p w:rsidR="006D7F75" w:rsidRDefault="006D7F75" w:rsidP="006D7F75">
      <w:pPr>
        <w:widowControl w:val="0"/>
        <w:spacing w:line="237" w:lineRule="auto"/>
        <w:ind w:left="1" w:right="-49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БДОУ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вляе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акже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основ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тов,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ом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оряд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е:</w:t>
      </w:r>
    </w:p>
    <w:p w:rsidR="006D7F75" w:rsidRDefault="006D7F75" w:rsidP="006D7F75">
      <w:pPr>
        <w:widowControl w:val="0"/>
        <w:spacing w:line="225" w:lineRule="auto"/>
        <w:ind w:left="567" w:right="-20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Колле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овора</w:t>
      </w:r>
      <w:r>
        <w:rPr>
          <w:color w:val="000000"/>
          <w:w w:val="104"/>
          <w:sz w:val="28"/>
          <w:szCs w:val="28"/>
        </w:rPr>
        <w:t>;</w:t>
      </w:r>
    </w:p>
    <w:p w:rsidR="006D7F75" w:rsidRDefault="006D7F75" w:rsidP="006D7F75">
      <w:pPr>
        <w:widowControl w:val="0"/>
        <w:spacing w:line="228" w:lineRule="auto"/>
        <w:ind w:left="567" w:right="-20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овора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ДОУ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/с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3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елями;</w:t>
      </w:r>
    </w:p>
    <w:p w:rsidR="006D7F75" w:rsidRDefault="006D7F75" w:rsidP="006D7F75">
      <w:pPr>
        <w:widowControl w:val="0"/>
        <w:spacing w:line="240" w:lineRule="auto"/>
        <w:ind w:left="567" w:right="5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довых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оворов меж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адми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; </w:t>
      </w:r>
    </w:p>
    <w:p w:rsidR="006D7F75" w:rsidRDefault="006D7F75" w:rsidP="006D7F75">
      <w:pPr>
        <w:widowControl w:val="0"/>
        <w:spacing w:line="240" w:lineRule="auto"/>
        <w:ind w:left="567" w:right="2332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Штат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я;</w:t>
      </w:r>
    </w:p>
    <w:p w:rsidR="006D7F75" w:rsidRDefault="006D7F75" w:rsidP="006D7F75">
      <w:pPr>
        <w:widowControl w:val="0"/>
        <w:spacing w:line="237" w:lineRule="auto"/>
        <w:ind w:left="567" w:right="5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 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тр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вого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аспорядка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ОУ; </w:t>
      </w:r>
    </w:p>
    <w:p w:rsidR="006D7F75" w:rsidRDefault="006D7F75" w:rsidP="006D7F75">
      <w:pPr>
        <w:widowControl w:val="0"/>
        <w:spacing w:line="237" w:lineRule="auto"/>
        <w:ind w:left="567" w:right="354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Локаль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актов.</w:t>
      </w:r>
    </w:p>
    <w:p w:rsidR="006D7F75" w:rsidRDefault="006D7F75" w:rsidP="006D7F75">
      <w:pPr>
        <w:widowControl w:val="0"/>
        <w:spacing w:line="237" w:lineRule="auto"/>
        <w:ind w:left="1" w:right="-48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деятел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ляе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ОУ,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которы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тся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 долж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освобожда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 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Учреди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м.</w:t>
      </w:r>
      <w:bookmarkEnd w:id="2"/>
    </w:p>
    <w:p w:rsidR="006D7F75" w:rsidRDefault="006D7F75" w:rsidP="006D7F75">
      <w:pPr>
        <w:spacing w:line="237" w:lineRule="auto"/>
        <w:rPr>
          <w:color w:val="000000"/>
          <w:sz w:val="28"/>
          <w:szCs w:val="28"/>
        </w:rPr>
        <w:sectPr w:rsidR="006D7F75">
          <w:pgSz w:w="11906" w:h="16838"/>
          <w:pgMar w:top="426" w:right="844" w:bottom="568" w:left="1701" w:header="0" w:footer="0" w:gutter="0"/>
          <w:cols w:space="720"/>
        </w:sectPr>
      </w:pPr>
    </w:p>
    <w:p w:rsidR="006D7F75" w:rsidRDefault="006D7F75" w:rsidP="006D7F75">
      <w:pPr>
        <w:widowControl w:val="0"/>
        <w:tabs>
          <w:tab w:val="left" w:pos="1911"/>
          <w:tab w:val="left" w:pos="4024"/>
          <w:tab w:val="left" w:pos="4959"/>
          <w:tab w:val="left" w:pos="6144"/>
          <w:tab w:val="left" w:pos="7629"/>
          <w:tab w:val="left" w:pos="9538"/>
        </w:tabs>
        <w:spacing w:line="228" w:lineRule="auto"/>
        <w:ind w:left="791" w:right="238"/>
        <w:jc w:val="both"/>
        <w:rPr>
          <w:color w:val="000000"/>
          <w:sz w:val="28"/>
          <w:szCs w:val="28"/>
        </w:rPr>
      </w:pPr>
      <w:bookmarkStart w:id="3" w:name="_page_28_0"/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lastRenderedPageBreak/>
        <w:t>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г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аны</w:t>
      </w:r>
      <w:r>
        <w:rPr>
          <w:rFonts w:ascii="YQUQQ+TimesNewRomanPSMT" w:eastAsia="YQUQQ+TimesNewRomanPSMT" w:hAnsi="YQUQQ+TimesNewRomanPSMT" w:cs="YQUQQ+TimesNewRomanPSMT" w:hint="cs"/>
          <w:color w:val="000000"/>
          <w:sz w:val="28"/>
          <w:szCs w:val="28"/>
        </w:rPr>
        <w:tab/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са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м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оуп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вл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ени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: Об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ее собра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 xml:space="preserve"> рабо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иков,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дагогиче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сов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тет.</w:t>
      </w:r>
    </w:p>
    <w:p w:rsidR="006D7F75" w:rsidRDefault="006D7F75" w:rsidP="006D7F75">
      <w:pPr>
        <w:spacing w:after="102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40" w:lineRule="auto"/>
        <w:ind w:left="2214" w:right="-20"/>
        <w:rPr>
          <w:b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Органы уп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авлен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3"/>
          <w:sz w:val="28"/>
          <w:szCs w:val="28"/>
        </w:rPr>
        <w:t>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я 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б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ра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з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ов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тельной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органи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з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ац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и</w:t>
      </w:r>
    </w:p>
    <w:p w:rsidR="006D7F75" w:rsidRDefault="006D7F75" w:rsidP="006D7F75">
      <w:pPr>
        <w:spacing w:after="85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40" w:lineRule="auto"/>
        <w:ind w:left="4506" w:right="-20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У д/с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3 «Карапуз»</w:t>
      </w:r>
    </w:p>
    <w:p w:rsidR="006D7F75" w:rsidRDefault="006D7F75" w:rsidP="006D7F75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05"/>
        <w:gridCol w:w="2134"/>
        <w:gridCol w:w="765"/>
        <w:gridCol w:w="1725"/>
        <w:gridCol w:w="915"/>
        <w:gridCol w:w="1890"/>
      </w:tblGrid>
      <w:tr w:rsidR="006D7F75" w:rsidTr="006D7F75">
        <w:trPr>
          <w:trHeight w:val="12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5" w:rsidRDefault="006D7F75">
            <w:pPr>
              <w:spacing w:after="12" w:line="240" w:lineRule="auto"/>
              <w:rPr>
                <w:sz w:val="28"/>
                <w:szCs w:val="28"/>
              </w:rPr>
            </w:pPr>
          </w:p>
          <w:p w:rsidR="006D7F75" w:rsidRDefault="006D7F75">
            <w:pPr>
              <w:spacing w:after="12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F75" w:rsidRDefault="006D7F75">
            <w:pPr>
              <w:spacing w:after="200" w:line="24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75" w:rsidRDefault="006D7F75">
            <w:pPr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F75" w:rsidRDefault="006D7F75">
            <w:pPr>
              <w:spacing w:after="200" w:line="24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75" w:rsidRDefault="006D7F75">
            <w:pPr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F75" w:rsidRDefault="006D7F75">
            <w:pPr>
              <w:spacing w:after="200" w:line="24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75" w:rsidRDefault="006D7F75">
            <w:pPr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</w:tr>
    </w:tbl>
    <w:p w:rsidR="006D7F75" w:rsidRDefault="006D7F75" w:rsidP="006D7F75">
      <w:pPr>
        <w:spacing w:after="12" w:line="240" w:lineRule="exact"/>
        <w:rPr>
          <w:sz w:val="28"/>
          <w:szCs w:val="28"/>
        </w:rPr>
      </w:pPr>
    </w:p>
    <w:p w:rsidR="006D7F75" w:rsidRDefault="006D7F75" w:rsidP="006D7F75">
      <w:pPr>
        <w:rPr>
          <w:sz w:val="28"/>
          <w:szCs w:val="28"/>
        </w:rPr>
        <w:sectPr w:rsidR="006D7F75">
          <w:pgSz w:w="11906" w:h="16838"/>
          <w:pgMar w:top="709" w:right="549" w:bottom="1134" w:left="911" w:header="0" w:footer="0" w:gutter="0"/>
          <w:cols w:space="720"/>
        </w:sectPr>
      </w:pPr>
    </w:p>
    <w:p w:rsidR="006D7F75" w:rsidRDefault="006D7F75" w:rsidP="006D7F75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</w:tblGrid>
      <w:tr w:rsidR="006D7F75" w:rsidTr="006D7F75">
        <w:trPr>
          <w:trHeight w:val="11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75" w:rsidRDefault="006D7F7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</w:t>
            </w:r>
          </w:p>
          <w:p w:rsidR="006D7F75" w:rsidRDefault="006D7F7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служба</w:t>
            </w:r>
          </w:p>
        </w:tc>
      </w:tr>
    </w:tbl>
    <w:p w:rsidR="006D7F75" w:rsidRDefault="006D7F75" w:rsidP="006D7F75">
      <w:pPr>
        <w:spacing w:line="240" w:lineRule="exact"/>
        <w:rPr>
          <w:sz w:val="28"/>
          <w:szCs w:val="28"/>
        </w:rPr>
      </w:pPr>
    </w:p>
    <w:tbl>
      <w:tblPr>
        <w:tblpPr w:leftFromText="180" w:rightFromText="180" w:bottomFromText="200" w:vertAnchor="text" w:tblpX="6454" w:tblpY="-1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6D7F75" w:rsidTr="006D7F75">
        <w:trPr>
          <w:trHeight w:val="8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75" w:rsidRDefault="006D7F7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служба</w:t>
            </w:r>
          </w:p>
        </w:tc>
      </w:tr>
    </w:tbl>
    <w:tbl>
      <w:tblPr>
        <w:tblW w:w="0" w:type="auto"/>
        <w:tblInd w:w="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3165"/>
        <w:gridCol w:w="2145"/>
      </w:tblGrid>
      <w:tr w:rsidR="006D7F75" w:rsidTr="006D7F75">
        <w:trPr>
          <w:trHeight w:val="79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5" w:rsidRDefault="006D7F75">
            <w:pPr>
              <w:spacing w:line="240" w:lineRule="exact"/>
              <w:rPr>
                <w:sz w:val="28"/>
                <w:szCs w:val="28"/>
              </w:rPr>
            </w:pPr>
          </w:p>
          <w:p w:rsidR="006D7F75" w:rsidRDefault="006D7F7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F75" w:rsidRDefault="006D7F7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75" w:rsidRDefault="006D7F7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6D7F75" w:rsidRDefault="006D7F75" w:rsidP="006D7F75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849"/>
        <w:gridCol w:w="1642"/>
        <w:gridCol w:w="1766"/>
        <w:gridCol w:w="2952"/>
      </w:tblGrid>
      <w:tr w:rsidR="006D7F75" w:rsidTr="006D7F75">
        <w:trPr>
          <w:trHeight w:val="912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75" w:rsidRDefault="006D7F75">
            <w:pPr>
              <w:spacing w:after="7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Обслуживающий</w:t>
            </w:r>
          </w:p>
          <w:p w:rsidR="006D7F75" w:rsidRDefault="006D7F75">
            <w:pPr>
              <w:spacing w:after="7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75" w:rsidRDefault="006D7F75">
            <w:pPr>
              <w:spacing w:after="7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Помощники воспитателей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75" w:rsidRDefault="006D7F75">
            <w:pPr>
              <w:spacing w:after="7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пищеблока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75" w:rsidRDefault="006D7F75">
            <w:pPr>
              <w:spacing w:after="7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75" w:rsidRDefault="006D7F75">
            <w:pPr>
              <w:spacing w:after="7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  <w:proofErr w:type="gramStart"/>
            <w:r>
              <w:rPr>
                <w:sz w:val="28"/>
                <w:szCs w:val="28"/>
              </w:rPr>
              <w:t>руководитель</w:t>
            </w:r>
            <w:r w:rsidR="000B4A74">
              <w:rPr>
                <w:sz w:val="28"/>
                <w:szCs w:val="28"/>
              </w:rPr>
              <w:t>,инструк</w:t>
            </w:r>
            <w:proofErr w:type="gramEnd"/>
            <w:r w:rsidR="000B4A74">
              <w:rPr>
                <w:sz w:val="28"/>
                <w:szCs w:val="28"/>
              </w:rPr>
              <w:t>.</w:t>
            </w:r>
          </w:p>
          <w:p w:rsidR="000B4A74" w:rsidRDefault="000B4A74">
            <w:pPr>
              <w:spacing w:after="7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физическому  воспитнию</w:t>
            </w:r>
          </w:p>
        </w:tc>
      </w:tr>
    </w:tbl>
    <w:p w:rsidR="006D7F75" w:rsidRDefault="006D7F75" w:rsidP="006D7F75">
      <w:pPr>
        <w:rPr>
          <w:sz w:val="28"/>
          <w:szCs w:val="28"/>
        </w:rPr>
        <w:sectPr w:rsidR="006D7F75">
          <w:type w:val="continuous"/>
          <w:pgSz w:w="11906" w:h="16838"/>
          <w:pgMar w:top="1120" w:right="549" w:bottom="1134" w:left="911" w:header="0" w:footer="0" w:gutter="0"/>
          <w:cols w:space="720"/>
        </w:sectPr>
      </w:pPr>
    </w:p>
    <w:p w:rsidR="006D7F75" w:rsidRDefault="006D7F75" w:rsidP="006D7F75">
      <w:pPr>
        <w:rPr>
          <w:sz w:val="28"/>
          <w:szCs w:val="28"/>
        </w:rPr>
        <w:sectPr w:rsidR="006D7F75">
          <w:type w:val="continuous"/>
          <w:pgSz w:w="11906" w:h="16838"/>
          <w:pgMar w:top="1120" w:right="549" w:bottom="1134" w:left="911" w:header="0" w:footer="0" w:gutter="0"/>
          <w:cols w:num="2" w:space="720" w:equalWidth="0">
            <w:col w:w="3099" w:space="3039"/>
            <w:col w:w="4307"/>
          </w:cols>
        </w:sectPr>
      </w:pPr>
    </w:p>
    <w:p w:rsidR="006D7F75" w:rsidRDefault="006D7F75" w:rsidP="006D7F75">
      <w:pPr>
        <w:rPr>
          <w:sz w:val="28"/>
          <w:szCs w:val="28"/>
        </w:rPr>
        <w:sectPr w:rsidR="006D7F75">
          <w:type w:val="continuous"/>
          <w:pgSz w:w="11906" w:h="16838"/>
          <w:pgMar w:top="1120" w:right="549" w:bottom="1134" w:left="911" w:header="0" w:footer="0" w:gutter="0"/>
          <w:cols w:space="720"/>
        </w:sectPr>
      </w:pPr>
    </w:p>
    <w:p w:rsidR="006D7F75" w:rsidRDefault="006D7F75" w:rsidP="006D7F75">
      <w:pPr>
        <w:rPr>
          <w:sz w:val="28"/>
          <w:szCs w:val="28"/>
        </w:rPr>
        <w:sectPr w:rsidR="006D7F75">
          <w:type w:val="continuous"/>
          <w:pgSz w:w="11906" w:h="16838"/>
          <w:pgMar w:top="1120" w:right="549" w:bottom="1134" w:left="911" w:header="0" w:footer="0" w:gutter="0"/>
          <w:cols w:num="4" w:space="720" w:equalWidth="0">
            <w:col w:w="1778" w:space="524"/>
            <w:col w:w="1374" w:space="577"/>
            <w:col w:w="3254" w:space="1052"/>
            <w:col w:w="1885"/>
          </w:cols>
        </w:sectPr>
      </w:pPr>
    </w:p>
    <w:p w:rsidR="006D7F75" w:rsidRDefault="006D7F75" w:rsidP="006D7F75">
      <w:pPr>
        <w:spacing w:after="25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40" w:lineRule="auto"/>
        <w:ind w:right="75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      По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202</w:t>
      </w:r>
      <w:r w:rsidR="000B4A74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3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э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фект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ая,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яющая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 раб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иков и вс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ноше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F65437" w:rsidRDefault="00F65437" w:rsidP="006D7F75">
      <w:pPr>
        <w:widowControl w:val="0"/>
        <w:spacing w:line="240" w:lineRule="auto"/>
        <w:ind w:right="75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</w:p>
    <w:p w:rsidR="00F65437" w:rsidRPr="0015632F" w:rsidRDefault="00F65437" w:rsidP="006D7F75">
      <w:pPr>
        <w:widowControl w:val="0"/>
        <w:spacing w:line="240" w:lineRule="auto"/>
        <w:ind w:right="7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632F">
        <w:rPr>
          <w:rFonts w:ascii="Times New Roman" w:hAnsi="Times New Roman" w:cs="Times New Roman"/>
          <w:b/>
          <w:color w:val="000000"/>
          <w:sz w:val="28"/>
          <w:szCs w:val="28"/>
        </w:rPr>
        <w:t>Аналитическая часть</w:t>
      </w:r>
    </w:p>
    <w:p w:rsidR="006D7F75" w:rsidRDefault="006D7F75" w:rsidP="006D7F75">
      <w:pPr>
        <w:spacing w:after="80" w:line="240" w:lineRule="exact"/>
        <w:ind w:right="75"/>
        <w:rPr>
          <w:sz w:val="28"/>
          <w:szCs w:val="28"/>
        </w:rPr>
      </w:pPr>
    </w:p>
    <w:p w:rsidR="006D7F75" w:rsidRDefault="00474BD9" w:rsidP="00C85C37">
      <w:pPr>
        <w:pStyle w:val="a4"/>
        <w:widowControl w:val="0"/>
        <w:numPr>
          <w:ilvl w:val="0"/>
          <w:numId w:val="1"/>
        </w:numPr>
        <w:spacing w:line="240" w:lineRule="auto"/>
        <w:ind w:right="-20"/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 ОБРАЗОВАТЕЛЬН</w:t>
      </w:r>
      <w:r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АЯ </w:t>
      </w:r>
      <w:r w:rsidR="006D7F75" w:rsidRPr="00C85C37"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 </w:t>
      </w:r>
      <w:r w:rsidR="006D7F75" w:rsidRPr="00C85C37"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2"/>
          <w:sz w:val="28"/>
          <w:szCs w:val="28"/>
        </w:rPr>
        <w:t>Д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ЕЯТЕЛЬНОСТ</w:t>
      </w:r>
      <w:r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Ь,   В ТОМ ЧИСЛЕ ОРГАНИЗАЦИЯ ВОСПИТАТЕЛЬНОГО ПРОЦЕССА</w:t>
      </w:r>
    </w:p>
    <w:p w:rsidR="00474BD9" w:rsidRDefault="00474BD9" w:rsidP="00474BD9">
      <w:pPr>
        <w:pStyle w:val="a4"/>
        <w:widowControl w:val="0"/>
        <w:spacing w:line="240" w:lineRule="auto"/>
        <w:ind w:right="-20"/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</w:pPr>
    </w:p>
    <w:p w:rsidR="00474BD9" w:rsidRDefault="00474BD9" w:rsidP="00474BD9">
      <w:pPr>
        <w:pStyle w:val="a4"/>
        <w:widowControl w:val="0"/>
        <w:spacing w:line="240" w:lineRule="auto"/>
        <w:ind w:right="-20"/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МБДОУ детский сад №3 «</w:t>
      </w:r>
      <w:proofErr w:type="gramStart"/>
      <w:r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Карапуз» </w:t>
      </w:r>
      <w:r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 xml:space="preserve"> для</w:t>
      </w:r>
      <w:proofErr w:type="gramEnd"/>
      <w:r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 xml:space="preserve"> выполнения  требований норм Федерального закона от 24.09.2022 №371-ФЗ «О внесении изменений в Федеральный закон «Об образовании  в  Российской Федерации» и статьи 1 Федерального закона «Об обязательных требованиях в Российской  Федерации», а также приказа </w:t>
      </w:r>
      <w:r w:rsidR="0015632F"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>Минпровещения от 25.11.2022  №</w:t>
      </w:r>
      <w:r w:rsidR="004644D0"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>1028, которым утверждена федеральная образовательная программа дошкольного образования, провели совещание при заведующем и включили вопрос в повестку педагогического совета.</w:t>
      </w:r>
    </w:p>
    <w:p w:rsidR="004644D0" w:rsidRDefault="004644D0" w:rsidP="00474BD9">
      <w:pPr>
        <w:pStyle w:val="a4"/>
        <w:widowControl w:val="0"/>
        <w:spacing w:line="240" w:lineRule="auto"/>
        <w:ind w:right="-20"/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</w:pPr>
      <w:r w:rsidRPr="004644D0"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 xml:space="preserve">  </w:t>
      </w:r>
      <w:proofErr w:type="gramStart"/>
      <w:r w:rsidRPr="004644D0"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 xml:space="preserve">Результатом </w:t>
      </w:r>
      <w:r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 xml:space="preserve"> управленческих</w:t>
      </w:r>
      <w:proofErr w:type="gramEnd"/>
      <w:r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 xml:space="preserve"> действий стало создание рабочей группы </w:t>
      </w:r>
      <w:r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lastRenderedPageBreak/>
        <w:t>в  составе заведующего, старшего восп</w:t>
      </w:r>
      <w:r w:rsidR="0037528F"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 xml:space="preserve">итателя, воспитателей </w:t>
      </w:r>
      <w:r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>, а также плана-графика по разр</w:t>
      </w:r>
      <w:r w:rsidR="0037528F"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>аботке ООП МБДОУ  детский сад №3</w:t>
      </w:r>
      <w:r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>. Также провели педагогический совет о рассмотрении вопроса по переходу на ФОП ДО, обеспечении</w:t>
      </w:r>
      <w:r w:rsidR="00F02B8A"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 xml:space="preserve"> готовности педагогических и управленческих кадров к работе в рамках новых документов. Внесли изменения в план работы и план – график повышения квалификации педагогических</w:t>
      </w:r>
      <w:r w:rsidR="0037528F"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 xml:space="preserve"> и управленческих кадров, провели информационно-разъяснительную работу с родителями (законными представителями)</w:t>
      </w:r>
    </w:p>
    <w:p w:rsidR="0037528F" w:rsidRPr="004644D0" w:rsidRDefault="0037528F" w:rsidP="00474BD9">
      <w:pPr>
        <w:pStyle w:val="a4"/>
        <w:widowControl w:val="0"/>
        <w:spacing w:line="240" w:lineRule="auto"/>
        <w:ind w:right="-20"/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/>
          <w:bCs/>
          <w:color w:val="000000"/>
          <w:sz w:val="28"/>
          <w:szCs w:val="28"/>
        </w:rPr>
        <w:t>воспитанников».</w:t>
      </w:r>
    </w:p>
    <w:p w:rsidR="00997EDC" w:rsidRPr="00997EDC" w:rsidRDefault="00997EDC" w:rsidP="00997EDC">
      <w:pPr>
        <w:pStyle w:val="a4"/>
        <w:widowControl w:val="0"/>
        <w:spacing w:line="240" w:lineRule="auto"/>
        <w:ind w:right="-2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</w:p>
    <w:p w:rsidR="00C85C37" w:rsidRDefault="00F756EA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Во</w:t>
      </w:r>
      <w:r w:rsidR="00F02B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5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приказа  №1028 от 25 ноября  2022г. Министерства просвещения Российской Федерации « Об утверждении</w:t>
      </w:r>
      <w:r w:rsidR="00997E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Федеральной образовательной программы дошкольного образования»</w:t>
      </w:r>
    </w:p>
    <w:p w:rsidR="00997EDC" w:rsidRDefault="00997EDC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770FFF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ДОУ д/с №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3  утвердили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дорожную карту по  изучению ФОП ДО</w:t>
      </w:r>
      <w:r w:rsidR="00770F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70FFF" w:rsidRDefault="00770FFF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педагогическим коллективом, проработали Информацию к письму от 01. 02. 2023 №747/23 « Новая федеральная  образовательная программа дошкольного образования и роль воспитателя в реализации единого ядра содержания дошкольного образования»</w:t>
      </w:r>
      <w:r w:rsidR="004C0DC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C0DCC" w:rsidRDefault="004C0DCC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издан приказ 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переходе  МБДОУ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детский сад  №3 на ФОП ДО , а также  издан приказ о создании рабочей группы по изучению проекта  Федеральной образовательной программы дошкольного  образования; проработали  методические рекомендации по планированию и реализации образовательной деятельности ДОО в соответствии с ФОП ДО </w:t>
      </w:r>
      <w:r w:rsidR="00E01A1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01A1B" w:rsidRDefault="00E01A1B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  родителями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воспитанников  провели  анкетирование, чтобы спланировать наполнение вариативной части ОП ДО; приняли во внимание  изменения  рабочей документации по организации  образовательного процесса.</w:t>
      </w:r>
    </w:p>
    <w:p w:rsidR="009B730E" w:rsidRDefault="009B730E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Федеральная программа позволяет реализовать три основные функции дошкольного уровня образования. Это воспитание ребенка как гражданина России, формирование основ гражданской и культурной идентичности дошкольников; создание общего ядра содержания дошкольного образования, основанного на</w:t>
      </w:r>
      <w:r w:rsidR="00B963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духовно – 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 создание единого образовательного пространства обучения и воспитания детей от рождения до поступления детей в общеобразовательную организацию вне зависимости от места проживания.</w:t>
      </w:r>
    </w:p>
    <w:p w:rsidR="00B963A4" w:rsidRDefault="00B963A4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 и классических изобразительных, художественных,</w:t>
      </w:r>
      <w:r w:rsidR="00B342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музыкальных и кинематографических произведений искусства для реализации образовательной </w:t>
      </w:r>
      <w:r w:rsidR="00B342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деятельности.</w:t>
      </w:r>
    </w:p>
    <w:p w:rsidR="00B34270" w:rsidRDefault="00B34270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Утвержденная  программа дошкольного образования требует постоянного  повышения  профессионализма педагогов в создании образовательной среды для развития личности ребенка.</w:t>
      </w:r>
    </w:p>
    <w:p w:rsidR="00B34270" w:rsidRDefault="00B34270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успешной работы по реализации новой федеральной образовательной  программы дошкольного  образования необходимо активное взаимодействие педагогической общественности</w:t>
      </w:r>
      <w:r w:rsidR="00287B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методических </w:t>
      </w:r>
      <w:r w:rsidR="00287B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объединений, всех заинтересованных подведомственных и иных организаций.</w:t>
      </w:r>
    </w:p>
    <w:p w:rsidR="00287B03" w:rsidRDefault="00287B03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Отличительной  особенностью содержания образовательной деятельности по  образовательным областям является опора на достижения отечественной  дошкольной  педагогики и возрастной психологии, учет современных тенденций развития науки и практики в области дошкольного образования, включая как традиционные, так и новейшие технологии, методы, формы и средства обучения и воспитания.</w:t>
      </w:r>
      <w:r w:rsidR="00233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основу взяты научно-обоснованные подходы к усложнению содержания образования в разных возрастных группах обучающихся, что выражается в последовательности образовательного процесса при переходе от одного возрастного периода к другому.</w:t>
      </w:r>
    </w:p>
    <w:p w:rsidR="00F756EA" w:rsidRDefault="00F756EA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содержании образовательной  области «Социально-коммуникативное развитие», особое внимание уделяется формированию представлений ребенка о себе, окружающих людях, развитию эмоционального интеллекта, освоению навыков культуры общения и поведения, формированию опыта социального взаимодействия.</w:t>
      </w:r>
      <w:r w:rsidR="00246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Начиная с трех-четырех лет вводится новый подраздел </w:t>
      </w:r>
      <w:proofErr w:type="gramStart"/>
      <w:r w:rsidR="00246DA4">
        <w:rPr>
          <w:rFonts w:ascii="Times New Roman" w:hAnsi="Times New Roman" w:cs="Times New Roman"/>
          <w:bCs/>
          <w:color w:val="000000"/>
          <w:sz w:val="28"/>
          <w:szCs w:val="28"/>
        </w:rPr>
        <w:t>« Формирование</w:t>
      </w:r>
      <w:proofErr w:type="gramEnd"/>
      <w:r w:rsidR="00246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 гражданственности и патриотизма», где содержание работы направлено на усвоение духовно- нравственных и  социокультурных  ценностей,  правил и норм поведения через формирование представлений о малой родине и стране в целом, достижениях в области отечественной науки, культуры, спорта. Актуальным и новым в содержании данной образовательной области является формирование основ элементарных экономических представлений в старшем дошкольном возрасте, что способствует воспитанию ответственности и бережливости, уважения к труду. В возрастной категории от трех до четырех лет добавляется подраздел « </w:t>
      </w:r>
      <w:r w:rsidR="0063245A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 основ безопасного поведения» в быту, природе, социуме, сети Интернет, что является важным и своевременным, так как проблема определения условий и создания системы обеспечения комплексной безопасности детей является приоритетной в государственной политике.</w:t>
      </w:r>
    </w:p>
    <w:p w:rsidR="0063245A" w:rsidRDefault="0063245A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содержании образовательной области «Познавательное развитие» предусмотрено несколько подразделов, с различных сторон, широко и  комплексно раскрывающих перед ребенком окружающий мир. В содержании подраздела «Сенсорные эталоны и познавательные действия», начиная  со старшего дошкольного возраста, уделяется особое внимание</w:t>
      </w:r>
      <w:r w:rsidR="00CE7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исследовательской активности и предусмотрено ознакомление с цифровыми средствами познания, которые способны существенно облегчить процесс ознакомление детей с окружающим миром при условии их методически правильного применения.</w:t>
      </w:r>
    </w:p>
    <w:p w:rsidR="00CE70E0" w:rsidRDefault="00CE70E0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Подраздел «Математическое развитие» базируется на традиционном для отечественного дошкольного образования содержании, учитывающем возрастные  особенности детей и направленном на амплификацию детского  развития.</w:t>
      </w:r>
    </w:p>
    <w:p w:rsidR="00CE70E0" w:rsidRDefault="00CE70E0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подраздела «Окружающий мир», предусматривает формирование представлений ребенка о себе, семье, предметном мире, явлениях общественной жизни,</w:t>
      </w:r>
      <w:r w:rsidR="004315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исторических событий в стране, инфраструктуре города, села, традициях народов нашей страны.</w:t>
      </w:r>
    </w:p>
    <w:p w:rsidR="00431514" w:rsidRDefault="00431514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подраздел «Природа» предусмотрено формирование целостных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представлений об объектах живой и неживой природы </w:t>
      </w:r>
      <w:r w:rsidR="00E80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ближайщего окружения и разных природных зон, где в старшем дошкольном возрасте они рассматриваются во взаимосвязи со средой обитания. Последовательно у детей формируются представления о сезонных изменениях 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природе ,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связанных с ними атмосферных явлениях и их влиянии на жизнь животных, растений и человека. В подготовительной к школе группе делается акцент на понимании взаимосвязи человека и природы, его роли и деятельности в природной среде, профессиях, связанных с природой и ее охраной.</w:t>
      </w:r>
    </w:p>
    <w:p w:rsidR="00431514" w:rsidRDefault="00431514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образовательной области «</w:t>
      </w:r>
      <w:r w:rsidR="002677B0">
        <w:rPr>
          <w:rFonts w:ascii="Times New Roman" w:hAnsi="Times New Roman" w:cs="Times New Roman"/>
          <w:bCs/>
          <w:color w:val="000000"/>
          <w:sz w:val="28"/>
          <w:szCs w:val="28"/>
        </w:rPr>
        <w:t>Речевое развитие» содержание представлено подразделами в соответствии с отечественной классической методикой развития речи, с более подробной конкретизацией подраздела  «Подготовка детей к обучению грамоте», обозначением расширения средств речевого развития, включая  информационно-коммуникационные  технологии.</w:t>
      </w:r>
    </w:p>
    <w:p w:rsidR="002B6A07" w:rsidRDefault="002677B0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содержании образовательной области «Физическое развитие» более детально прописаны физические упражнения. Традиционно  выделяется обучение детей спортивным упражнениям, а в </w:t>
      </w:r>
      <w:r w:rsidR="002B6A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качестве активного отдыха предлагаются  туристские прогулки и экскурсии, кот</w:t>
      </w:r>
      <w:r w:rsidR="00E80B4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2B6A07">
        <w:rPr>
          <w:rFonts w:ascii="Times New Roman" w:hAnsi="Times New Roman" w:cs="Times New Roman"/>
          <w:bCs/>
          <w:color w:val="000000"/>
          <w:sz w:val="28"/>
          <w:szCs w:val="28"/>
        </w:rPr>
        <w:t>рые являются  средством оздоровления, активизации двигательной деятельности, ознакомления с природой родного края, формирования нравственно-волевых качеств, и которые организуются в зависимости от наличия необходимых для этого условий, оборудования, региональных и климатических особенностей. Уделяется внимание приобщению детей к здоровому образу жизни.</w:t>
      </w:r>
    </w:p>
    <w:p w:rsidR="002677B0" w:rsidRDefault="002B6A07" w:rsidP="00C85C37">
      <w:pPr>
        <w:pStyle w:val="a4"/>
        <w:widowControl w:val="0"/>
        <w:spacing w:line="240" w:lineRule="auto"/>
        <w:ind w:right="-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содержании образовательной области «Художественно-эстетическое развитие» предусматривается</w:t>
      </w:r>
      <w:r w:rsidR="00E80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ознакомление детей с разными ви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дами и жанрами изобразительного, музыкального искусства, средствами</w:t>
      </w:r>
      <w:r w:rsidR="004430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выразительности,  конкретно указаны технические умения для их освоения, </w:t>
      </w:r>
      <w:r w:rsidR="00267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30C1">
        <w:rPr>
          <w:rFonts w:ascii="Times New Roman" w:hAnsi="Times New Roman" w:cs="Times New Roman"/>
          <w:bCs/>
          <w:color w:val="000000"/>
          <w:sz w:val="28"/>
          <w:szCs w:val="28"/>
        </w:rPr>
        <w:t>которые усложняются с возрастом. Особое внимание уделяется развитию творчества, импровизации и самостоятельности детей, ознакомлению с театром и театральной культурой,</w:t>
      </w:r>
      <w:r w:rsidR="00834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делается акцент на формировании интереса к  музыке, живописи, архитектуре, народному искусству.</w:t>
      </w:r>
    </w:p>
    <w:p w:rsidR="006D7F75" w:rsidRDefault="007C3451" w:rsidP="006D7F75">
      <w:pPr>
        <w:widowControl w:val="0"/>
        <w:spacing w:line="232" w:lineRule="auto"/>
        <w:ind w:right="75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 xml:space="preserve">  М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ицип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аль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20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бюджет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20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л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ьное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з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чреждение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32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22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сад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>3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с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щ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ествляет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вою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деятель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ть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о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вии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Зако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«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в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осс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Ф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едера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ци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и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»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06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от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29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декабря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0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12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г.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27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3</w:t>
      </w:r>
      <w:r w:rsidR="006D7F75">
        <w:rPr>
          <w:color w:val="000000"/>
          <w:w w:val="108"/>
          <w:sz w:val="28"/>
          <w:szCs w:val="28"/>
        </w:rPr>
        <w:t>-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ФЗ,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14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14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акже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сле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д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ормат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 w:rsidR="006D7F75">
        <w:rPr>
          <w:color w:val="000000"/>
          <w:w w:val="108"/>
          <w:sz w:val="28"/>
          <w:szCs w:val="28"/>
        </w:rPr>
        <w:t>-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раво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120"/>
          <w:sz w:val="28"/>
          <w:szCs w:val="28"/>
        </w:rPr>
        <w:t xml:space="preserve"> 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к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ме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нт</w:t>
      </w:r>
      <w:r w:rsidR="006D7F7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ами:</w:t>
      </w:r>
    </w:p>
    <w:p w:rsidR="006D7F75" w:rsidRDefault="006D7F75" w:rsidP="006D7F75">
      <w:pPr>
        <w:widowControl w:val="0"/>
        <w:tabs>
          <w:tab w:val="left" w:pos="6939"/>
        </w:tabs>
        <w:spacing w:line="232" w:lineRule="auto"/>
        <w:ind w:right="238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6"/>
          <w:sz w:val="28"/>
          <w:szCs w:val="28"/>
        </w:rPr>
        <w:t>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w w:val="99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федеральный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венный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 дош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бразова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(пр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 w:rsidR="00F02B8A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инпросве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ния</w:t>
      </w:r>
      <w:r w:rsidR="00F02B8A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оссии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31 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21.01.2019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)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; </w:t>
      </w:r>
    </w:p>
    <w:p w:rsidR="006D7F75" w:rsidRDefault="006D7F75" w:rsidP="006D7F75">
      <w:pPr>
        <w:widowControl w:val="0"/>
        <w:tabs>
          <w:tab w:val="left" w:pos="6939"/>
        </w:tabs>
        <w:spacing w:line="232" w:lineRule="auto"/>
        <w:ind w:right="238"/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</w:pPr>
      <w:r>
        <w:rPr>
          <w:rFonts w:ascii="Symbol" w:eastAsia="Symbol" w:hAnsi="Symbol" w:cs="Symbol"/>
          <w:color w:val="000000"/>
          <w:spacing w:val="31"/>
          <w:sz w:val="28"/>
          <w:szCs w:val="28"/>
        </w:rPr>
        <w:t>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э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ские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ребован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80"/>
          <w:sz w:val="28"/>
          <w:szCs w:val="28"/>
        </w:rPr>
        <w:t xml:space="preserve"> </w:t>
      </w:r>
      <w:r w:rsidR="00F02B8A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 w:rsidR="00F02B8A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органи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я, от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 xml:space="preserve"> </w:t>
      </w:r>
    </w:p>
    <w:p w:rsidR="006D7F75" w:rsidRDefault="006D7F75" w:rsidP="006D7F75">
      <w:pPr>
        <w:widowControl w:val="0"/>
        <w:tabs>
          <w:tab w:val="left" w:pos="6939"/>
        </w:tabs>
        <w:spacing w:line="232" w:lineRule="auto"/>
        <w:ind w:right="238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СП 2.4.364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8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8"/>
          <w:sz w:val="28"/>
          <w:szCs w:val="28"/>
        </w:rPr>
        <w:t>20</w:t>
      </w:r>
      <w:r>
        <w:rPr>
          <w:color w:val="000000"/>
          <w:w w:val="104"/>
          <w:sz w:val="28"/>
          <w:szCs w:val="28"/>
        </w:rPr>
        <w:t>;</w:t>
      </w:r>
    </w:p>
    <w:p w:rsidR="006D7F75" w:rsidRDefault="006D7F75" w:rsidP="006D7F75">
      <w:pPr>
        <w:widowControl w:val="0"/>
        <w:spacing w:line="230" w:lineRule="auto"/>
        <w:ind w:right="241"/>
        <w:rPr>
          <w:rFonts w:ascii="SSMVL+TimesNewRomanPSMT" w:eastAsia="SSMVL+TimesNewRomanPSMT" w:hAnsi="SSMVL+TimesNewRomanPSMT" w:cs="SSMVL+TimesNewRomanPSMT"/>
          <w:color w:val="000000"/>
          <w:spacing w:val="53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ормат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ребован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обеспеч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</w:p>
    <w:p w:rsidR="006D7F75" w:rsidRDefault="006D7F75" w:rsidP="006D7F75">
      <w:pPr>
        <w:widowControl w:val="0"/>
        <w:spacing w:line="230" w:lineRule="auto"/>
        <w:ind w:left="48" w:right="75" w:hanging="48"/>
        <w:rPr>
          <w:color w:val="000000"/>
          <w:w w:val="104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и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 (ил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 xml:space="preserve">)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безвред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 xml:space="preserve">и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 человека фак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оров ср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ды 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СанП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 1.2.36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8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5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8"/>
          <w:sz w:val="28"/>
          <w:szCs w:val="28"/>
        </w:rPr>
        <w:t>21</w:t>
      </w:r>
      <w:r>
        <w:rPr>
          <w:color w:val="000000"/>
          <w:w w:val="104"/>
          <w:sz w:val="28"/>
          <w:szCs w:val="28"/>
        </w:rPr>
        <w:t>;</w:t>
      </w:r>
    </w:p>
    <w:p w:rsidR="006D7F75" w:rsidRDefault="006D7F75" w:rsidP="006D7F75">
      <w:pPr>
        <w:widowControl w:val="0"/>
        <w:tabs>
          <w:tab w:val="left" w:pos="3305"/>
          <w:tab w:val="left" w:pos="5341"/>
          <w:tab w:val="left" w:pos="7368"/>
          <w:tab w:val="left" w:pos="8782"/>
        </w:tabs>
        <w:spacing w:line="235" w:lineRule="auto"/>
        <w:ind w:left="48" w:right="75" w:hanging="48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едераль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ым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дарственным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 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андар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 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образова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(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ОиНауки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Ф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1155 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17.10.2013г.);</w:t>
      </w:r>
    </w:p>
    <w:p w:rsidR="006D7F75" w:rsidRDefault="006D7F75" w:rsidP="006D7F75">
      <w:pPr>
        <w:widowControl w:val="0"/>
        <w:spacing w:line="230" w:lineRule="auto"/>
        <w:ind w:left="48" w:right="75" w:hanging="48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едераль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овных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гар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ребёнка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lastRenderedPageBreak/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от 24.07.1998г.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124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ФЗ;</w:t>
      </w:r>
    </w:p>
    <w:p w:rsidR="006D7F75" w:rsidRDefault="006D7F75" w:rsidP="006D7F75">
      <w:pPr>
        <w:widowControl w:val="0"/>
        <w:spacing w:line="228" w:lineRule="auto"/>
        <w:ind w:left="48" w:right="75" w:hanging="48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нци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ООН о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ребён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а, 1989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w w:val="104"/>
          <w:sz w:val="28"/>
          <w:szCs w:val="28"/>
        </w:rPr>
        <w:t>;</w:t>
      </w:r>
    </w:p>
    <w:p w:rsidR="006D7F75" w:rsidRDefault="006D7F75" w:rsidP="006D7F75">
      <w:pPr>
        <w:widowControl w:val="0"/>
        <w:spacing w:line="237" w:lineRule="auto"/>
        <w:ind w:left="48" w:right="75" w:hanging="48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пци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16.06.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1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989 г.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7/1;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Професс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;</w:t>
      </w:r>
    </w:p>
    <w:p w:rsidR="006D7F75" w:rsidRDefault="006D7F75" w:rsidP="006D7F75">
      <w:pPr>
        <w:widowControl w:val="0"/>
        <w:spacing w:line="230" w:lineRule="auto"/>
        <w:ind w:left="48" w:right="75" w:hanging="48"/>
        <w:rPr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Уставом дошкол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режден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.</w:t>
      </w:r>
    </w:p>
    <w:p w:rsidR="006D7F75" w:rsidRDefault="006D7F75" w:rsidP="006D7F75">
      <w:pPr>
        <w:widowControl w:val="0"/>
        <w:spacing w:line="230" w:lineRule="auto"/>
        <w:ind w:left="48" w:right="75" w:hanging="48"/>
        <w:rPr>
          <w:color w:val="000000"/>
          <w:w w:val="99"/>
          <w:sz w:val="28"/>
          <w:szCs w:val="28"/>
        </w:rPr>
      </w:pPr>
    </w:p>
    <w:p w:rsidR="006D7F75" w:rsidRDefault="006D7F75" w:rsidP="006D7F75">
      <w:pPr>
        <w:widowControl w:val="0"/>
        <w:spacing w:line="230" w:lineRule="auto"/>
        <w:ind w:left="48" w:right="75" w:hanging="4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С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w w:val="99"/>
          <w:sz w:val="28"/>
          <w:szCs w:val="28"/>
        </w:rPr>
        <w:t>тр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у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к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у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а и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к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ич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е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с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в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о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гр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уп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п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.</w:t>
      </w:r>
    </w:p>
    <w:p w:rsidR="006D7F75" w:rsidRDefault="006D7F75" w:rsidP="006D7F75">
      <w:pPr>
        <w:widowControl w:val="0"/>
        <w:spacing w:line="232" w:lineRule="auto"/>
        <w:ind w:left="48" w:right="75" w:hanging="48"/>
        <w:rPr>
          <w:color w:val="000000"/>
          <w:w w:val="99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сад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осещ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102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.</w:t>
      </w:r>
      <w:bookmarkEnd w:id="3"/>
    </w:p>
    <w:p w:rsidR="006D7F75" w:rsidRDefault="006D7F75" w:rsidP="006D7F75">
      <w:pPr>
        <w:widowControl w:val="0"/>
        <w:spacing w:line="232" w:lineRule="auto"/>
        <w:ind w:left="791" w:right="-20"/>
        <w:rPr>
          <w:color w:val="000000"/>
          <w:w w:val="99"/>
          <w:sz w:val="28"/>
          <w:szCs w:val="28"/>
        </w:rPr>
      </w:pPr>
    </w:p>
    <w:p w:rsidR="006D7F75" w:rsidRDefault="006D7F75" w:rsidP="006D7F75">
      <w:pPr>
        <w:widowControl w:val="0"/>
        <w:spacing w:line="230" w:lineRule="auto"/>
        <w:ind w:right="75"/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В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д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ско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м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 саду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ф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ункциони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у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ю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т 6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гр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у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пп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,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з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ни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х: </w:t>
      </w:r>
    </w:p>
    <w:p w:rsidR="006D7F75" w:rsidRDefault="006D7F75" w:rsidP="006D7F75">
      <w:pPr>
        <w:widowControl w:val="0"/>
        <w:spacing w:line="230" w:lineRule="auto"/>
        <w:ind w:right="75"/>
        <w:rPr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        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младшая №1 (с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 до 3лет)</w:t>
      </w:r>
      <w:r>
        <w:rPr>
          <w:color w:val="000000"/>
          <w:w w:val="104"/>
          <w:sz w:val="28"/>
          <w:szCs w:val="28"/>
        </w:rPr>
        <w:t>;</w:t>
      </w:r>
    </w:p>
    <w:p w:rsidR="006D7F75" w:rsidRDefault="006D7F75" w:rsidP="006D7F75">
      <w:pPr>
        <w:widowControl w:val="0"/>
        <w:spacing w:line="225" w:lineRule="auto"/>
        <w:ind w:left="567" w:right="75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мл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дшая №2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(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с 2 до </w:t>
      </w:r>
      <w:r>
        <w:rPr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3лет); </w:t>
      </w:r>
    </w:p>
    <w:p w:rsidR="006D7F75" w:rsidRDefault="006D7F75" w:rsidP="006D7F75">
      <w:pPr>
        <w:widowControl w:val="0"/>
        <w:spacing w:line="225" w:lineRule="auto"/>
        <w:ind w:left="567" w:right="75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2мл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дшая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(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 3 до 4 лет)</w:t>
      </w:r>
      <w:r>
        <w:rPr>
          <w:color w:val="000000"/>
          <w:w w:val="104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6D7F75" w:rsidRDefault="006D7F75" w:rsidP="006D7F75">
      <w:pPr>
        <w:widowControl w:val="0"/>
        <w:spacing w:line="225" w:lineRule="auto"/>
        <w:ind w:left="567" w:right="75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сред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яя (с 4 до 5 лет)</w:t>
      </w:r>
      <w:r>
        <w:rPr>
          <w:color w:val="000000"/>
          <w:w w:val="104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6D7F75" w:rsidRDefault="006D7F75" w:rsidP="006D7F75">
      <w:pPr>
        <w:widowControl w:val="0"/>
        <w:spacing w:line="225" w:lineRule="auto"/>
        <w:ind w:left="567" w:right="75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старш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я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(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 5 до 6 лет)</w:t>
      </w:r>
      <w:r>
        <w:rPr>
          <w:color w:val="000000"/>
          <w:w w:val="104"/>
          <w:sz w:val="28"/>
          <w:szCs w:val="28"/>
        </w:rPr>
        <w:t>;</w:t>
      </w:r>
    </w:p>
    <w:p w:rsidR="006D7F75" w:rsidRDefault="006D7F75" w:rsidP="006D7F75">
      <w:pPr>
        <w:widowControl w:val="0"/>
        <w:spacing w:line="228" w:lineRule="auto"/>
        <w:ind w:left="567" w:right="75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 xml:space="preserve"> 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отов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 (с 6 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7 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)</w:t>
      </w:r>
      <w:r>
        <w:rPr>
          <w:color w:val="000000"/>
          <w:w w:val="99"/>
          <w:sz w:val="28"/>
          <w:szCs w:val="28"/>
        </w:rPr>
        <w:t>.</w:t>
      </w:r>
    </w:p>
    <w:p w:rsidR="006D7F75" w:rsidRDefault="006D7F75" w:rsidP="006D7F75">
      <w:pPr>
        <w:spacing w:after="31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    Образователь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с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ся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сском  и дигорском языках.</w:t>
      </w:r>
    </w:p>
    <w:p w:rsidR="006D7F75" w:rsidRDefault="006D7F75" w:rsidP="006D7F75">
      <w:pPr>
        <w:widowControl w:val="0"/>
        <w:spacing w:line="235" w:lineRule="auto"/>
        <w:ind w:left="1" w:right="-19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 Образов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деятел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основ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 w:rsidR="0017133B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федеральной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рограм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 соотв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федераль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венным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андар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8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109"/>
          <w:sz w:val="28"/>
          <w:szCs w:val="28"/>
        </w:rPr>
        <w:t>(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С.Г.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обсон,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Т.И.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ик,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Т.Н.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оронова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др.;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 Со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)</w:t>
      </w:r>
    </w:p>
    <w:p w:rsidR="006D7F75" w:rsidRDefault="006D7F75" w:rsidP="006D7F75">
      <w:pPr>
        <w:widowControl w:val="0"/>
        <w:tabs>
          <w:tab w:val="left" w:pos="1243"/>
          <w:tab w:val="left" w:pos="1793"/>
          <w:tab w:val="left" w:pos="2161"/>
          <w:tab w:val="left" w:pos="3228"/>
          <w:tab w:val="left" w:pos="3715"/>
          <w:tab w:val="left" w:pos="4083"/>
          <w:tab w:val="left" w:pos="4801"/>
          <w:tab w:val="left" w:pos="5201"/>
          <w:tab w:val="left" w:pos="6458"/>
          <w:tab w:val="left" w:pos="6938"/>
          <w:tab w:val="left" w:pos="7805"/>
          <w:tab w:val="left" w:pos="8086"/>
          <w:tab w:val="left" w:pos="9225"/>
        </w:tabs>
        <w:spacing w:before="4" w:line="240" w:lineRule="auto"/>
        <w:ind w:left="1" w:right="-14" w:hanging="1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отра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тов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(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2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меся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</w:t>
      </w:r>
      <w:r w:rsidR="00F02B8A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ев</w:t>
      </w:r>
      <w:r w:rsidR="00F02B8A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 xml:space="preserve">до </w:t>
      </w:r>
      <w:r w:rsidR="00F02B8A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7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),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на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 на 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ие 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форм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осылок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деяте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  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вающ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 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соц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ей,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х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я.</w:t>
      </w:r>
    </w:p>
    <w:p w:rsidR="006D7F75" w:rsidRDefault="006D7F75" w:rsidP="006D7F75">
      <w:pPr>
        <w:widowControl w:val="0"/>
        <w:spacing w:line="237" w:lineRule="auto"/>
        <w:ind w:left="1" w:right="-14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рамма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ипы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цен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ребенком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детства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зации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оддерж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детско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вы в 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и.</w:t>
      </w:r>
    </w:p>
    <w:p w:rsidR="006D7F75" w:rsidRDefault="006D7F75" w:rsidP="006D7F75">
      <w:pPr>
        <w:widowControl w:val="0"/>
        <w:spacing w:line="230" w:lineRule="auto"/>
        <w:ind w:left="1" w:right="-17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образователь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вляе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 требова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эп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демиоло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равил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орма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Учеб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реж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тавл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право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ребований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 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ержа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роено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 w:rsidR="0017133B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ФОП ДО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ФГОС,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совреме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дакт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требова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деяте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 теч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я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едели.</w:t>
      </w:r>
    </w:p>
    <w:p w:rsidR="0017133B" w:rsidRDefault="006D7F75" w:rsidP="0017133B">
      <w:pPr>
        <w:widowControl w:val="0"/>
        <w:spacing w:before="1" w:line="230" w:lineRule="auto"/>
        <w:ind w:left="1" w:right="-18" w:firstLine="566"/>
        <w:jc w:val="both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ятел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ендарно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ческ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м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17133B">
      <w:pPr>
        <w:widowControl w:val="0"/>
        <w:spacing w:line="240" w:lineRule="auto"/>
        <w:ind w:left="1" w:right="-14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лас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с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ообр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форм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одов,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есной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едаго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род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Был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мние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спо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мероприят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 от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рытом воз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ыкаль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влеч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я, выс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рсы.</w:t>
      </w:r>
    </w:p>
    <w:p w:rsidR="006D7F75" w:rsidRDefault="006D7F75" w:rsidP="006D7F75">
      <w:pPr>
        <w:widowControl w:val="0"/>
        <w:spacing w:line="228" w:lineRule="auto"/>
        <w:ind w:left="1" w:right="-54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азв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редм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м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возр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ых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ей.</w:t>
      </w:r>
    </w:p>
    <w:p w:rsidR="006D7F75" w:rsidRDefault="006D7F75" w:rsidP="006D7F75">
      <w:pPr>
        <w:widowControl w:val="0"/>
        <w:spacing w:before="4" w:line="237" w:lineRule="auto"/>
        <w:ind w:left="1" w:right="-17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Чтобы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ранения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орон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ци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адми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я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2021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родолж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собл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lastRenderedPageBreak/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илак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меры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 соотв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СП 3.1/2.4.359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8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w w:val="98"/>
          <w:sz w:val="28"/>
          <w:szCs w:val="28"/>
        </w:rPr>
        <w:t>20</w:t>
      </w:r>
      <w:r>
        <w:rPr>
          <w:color w:val="000000"/>
          <w:w w:val="104"/>
          <w:sz w:val="28"/>
          <w:szCs w:val="28"/>
        </w:rPr>
        <w:t>:</w:t>
      </w:r>
    </w:p>
    <w:p w:rsidR="006D7F75" w:rsidRDefault="006D7F75" w:rsidP="006D7F75">
      <w:pPr>
        <w:widowControl w:val="0"/>
        <w:spacing w:line="240" w:lineRule="auto"/>
        <w:ind w:left="1" w:right="-15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—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ермометр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с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беско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термо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опрос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алич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фекц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х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 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 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фекц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онн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аболев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ний 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ся;</w:t>
      </w:r>
    </w:p>
    <w:p w:rsidR="006D7F75" w:rsidRDefault="006D7F75" w:rsidP="006D7F75">
      <w:pPr>
        <w:widowControl w:val="0"/>
        <w:spacing w:line="237" w:lineRule="auto"/>
        <w:ind w:left="1" w:right="-48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менен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ици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дств, 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 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ежи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;</w:t>
      </w:r>
    </w:p>
    <w:p w:rsidR="006D7F75" w:rsidRDefault="006D7F75" w:rsidP="006D7F75">
      <w:pPr>
        <w:widowControl w:val="0"/>
        <w:spacing w:line="240" w:lineRule="auto"/>
        <w:ind w:left="1" w:right="-51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влаж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к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дез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фици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средс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вами;</w:t>
      </w:r>
    </w:p>
    <w:p w:rsidR="006D7F75" w:rsidRDefault="006D7F75" w:rsidP="006D7F75">
      <w:pPr>
        <w:widowControl w:val="0"/>
        <w:spacing w:line="232" w:lineRule="auto"/>
        <w:ind w:left="567" w:right="-20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ю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иборов пос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каждого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спол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ования;</w:t>
      </w:r>
    </w:p>
    <w:p w:rsidR="006D7F75" w:rsidRDefault="006D7F75" w:rsidP="006D7F75">
      <w:pPr>
        <w:widowControl w:val="0"/>
        <w:spacing w:line="235" w:lineRule="auto"/>
        <w:ind w:left="567" w:right="-20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ользова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 бактер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овок 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;</w:t>
      </w:r>
    </w:p>
    <w:p w:rsidR="006D7F75" w:rsidRDefault="006D7F75" w:rsidP="006D7F75">
      <w:pPr>
        <w:widowControl w:val="0"/>
        <w:spacing w:line="228" w:lineRule="auto"/>
        <w:ind w:left="567" w:right="-20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тое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роветр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в 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вие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я</w:t>
      </w:r>
      <w:r>
        <w:rPr>
          <w:color w:val="000000"/>
          <w:w w:val="104"/>
          <w:sz w:val="28"/>
          <w:szCs w:val="28"/>
        </w:rPr>
        <w:t>;</w:t>
      </w:r>
    </w:p>
    <w:p w:rsidR="006D7F75" w:rsidRDefault="006D7F75" w:rsidP="006D7F75">
      <w:pPr>
        <w:widowControl w:val="0"/>
        <w:spacing w:line="237" w:lineRule="auto"/>
        <w:ind w:left="1" w:right="-47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•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ячейки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или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на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 отде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от 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spacing w:after="79" w:line="240" w:lineRule="exact"/>
        <w:rPr>
          <w:sz w:val="28"/>
          <w:szCs w:val="28"/>
        </w:rPr>
      </w:pPr>
    </w:p>
    <w:p w:rsidR="006D7F75" w:rsidRDefault="006D7F75" w:rsidP="006D7F75">
      <w:pPr>
        <w:spacing w:after="30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37" w:lineRule="auto"/>
        <w:ind w:left="1" w:right="-18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доров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енство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color w:val="000000"/>
          <w:w w:val="99"/>
          <w:sz w:val="28"/>
          <w:szCs w:val="28"/>
        </w:rPr>
        <w:t>.</w:t>
      </w:r>
    </w:p>
    <w:p w:rsidR="006D7F75" w:rsidRDefault="006D7F75" w:rsidP="006D7F75">
      <w:pPr>
        <w:spacing w:after="6" w:line="12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28" w:lineRule="auto"/>
        <w:ind w:right="8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   Ис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,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202</w:t>
      </w:r>
      <w:r w:rsidR="003F5958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3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доровья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ческого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я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етвор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ое.</w:t>
      </w:r>
    </w:p>
    <w:p w:rsidR="006D7F75" w:rsidRDefault="006D7F75" w:rsidP="006D7F75">
      <w:pPr>
        <w:widowControl w:val="0"/>
        <w:spacing w:before="12" w:line="240" w:lineRule="auto"/>
        <w:ind w:left="142" w:right="120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 По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аболев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202</w:t>
      </w:r>
      <w:r w:rsidR="003F5958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3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у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аболев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аем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 w:rsidR="003F5958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 не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сравнен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лыми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годами</w:t>
      </w:r>
      <w:r w:rsidR="003F5958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6"/>
          <w:sz w:val="28"/>
          <w:szCs w:val="28"/>
        </w:rPr>
        <w:t xml:space="preserve"> </w:t>
      </w:r>
    </w:p>
    <w:p w:rsidR="006D7F75" w:rsidRDefault="006D7F75" w:rsidP="006D7F75">
      <w:pPr>
        <w:widowControl w:val="0"/>
        <w:spacing w:line="237" w:lineRule="auto"/>
        <w:ind w:left="142" w:right="125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 xml:space="preserve">   Дл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равлен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ранен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CO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V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I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D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аболев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течение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202</w:t>
      </w:r>
      <w:r w:rsidR="003F5958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3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спеч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соб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реж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елями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(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предс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елям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)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аю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ся, работ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БДОУ</w:t>
      </w:r>
      <w:r>
        <w:rPr>
          <w:color w:val="000000"/>
          <w:w w:val="99"/>
          <w:sz w:val="28"/>
          <w:szCs w:val="28"/>
        </w:rPr>
        <w:t>.</w:t>
      </w:r>
    </w:p>
    <w:p w:rsidR="006D7F75" w:rsidRDefault="006D7F75" w:rsidP="006D7F75">
      <w:pPr>
        <w:widowControl w:val="0"/>
        <w:spacing w:line="240" w:lineRule="auto"/>
        <w:ind w:left="142" w:right="123" w:firstLine="566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льтат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педагог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ческого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коллек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 обрат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еш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 w:rsidR="003F5958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 w:rsidR="003F5958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202</w:t>
      </w:r>
      <w:r w:rsidR="003F5958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3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 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 w:rsidR="003F5958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 </w:t>
      </w:r>
      <w:r w:rsidR="003F5958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="003F5958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в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рсах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меропр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ровня:</w:t>
      </w:r>
    </w:p>
    <w:p w:rsidR="006D7F75" w:rsidRDefault="006D7F75" w:rsidP="006D7F75">
      <w:pPr>
        <w:widowControl w:val="0"/>
        <w:spacing w:line="240" w:lineRule="auto"/>
        <w:ind w:left="142" w:right="123" w:firstLine="566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приняли участие как на муниципальном и республиканском уровнях в конкурсе «Иры фидан», где заняли призовое 2 место.</w:t>
      </w:r>
    </w:p>
    <w:p w:rsidR="006D7F75" w:rsidRDefault="006D7F75" w:rsidP="006D7F75">
      <w:pPr>
        <w:widowControl w:val="0"/>
        <w:spacing w:line="240" w:lineRule="auto"/>
        <w:ind w:left="142" w:right="123" w:firstLine="566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</w:p>
    <w:p w:rsidR="006D7F75" w:rsidRDefault="006D7F75" w:rsidP="006D7F75">
      <w:pPr>
        <w:widowControl w:val="0"/>
        <w:tabs>
          <w:tab w:val="left" w:pos="936"/>
          <w:tab w:val="left" w:pos="993"/>
          <w:tab w:val="left" w:pos="1418"/>
          <w:tab w:val="left" w:pos="6527"/>
          <w:tab w:val="left" w:pos="8395"/>
        </w:tabs>
        <w:spacing w:before="10" w:line="240" w:lineRule="auto"/>
        <w:ind w:right="-1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чтобы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оллек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ом, 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м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 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ов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отор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 являе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 освое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мися </w:t>
      </w:r>
      <w:r w:rsidR="00485D89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федеральной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рам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нные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инг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 дет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.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инг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овод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тся в 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ого года, как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 w:rsidR="00485D89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 ФОПДО.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</w:p>
    <w:p w:rsidR="006D7F75" w:rsidRDefault="006D7F75" w:rsidP="006D7F75">
      <w:pPr>
        <w:widowControl w:val="0"/>
        <w:spacing w:line="240" w:lineRule="auto"/>
        <w:ind w:left="1" w:right="-47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Достигли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речевом 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line="240" w:lineRule="auto"/>
        <w:ind w:left="567" w:right="-20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ы:</w:t>
      </w:r>
    </w:p>
    <w:p w:rsidR="006D7F75" w:rsidRDefault="006D7F75" w:rsidP="006D7F75">
      <w:pPr>
        <w:widowControl w:val="0"/>
        <w:spacing w:line="240" w:lineRule="auto"/>
        <w:ind w:left="1" w:right="-54" w:firstLine="566"/>
        <w:rPr>
          <w:color w:val="000000"/>
          <w:sz w:val="28"/>
          <w:szCs w:val="28"/>
        </w:rPr>
      </w:pP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—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ечево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разв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было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делено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особое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ника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 об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ся, 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свя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и;</w:t>
      </w:r>
    </w:p>
    <w:p w:rsidR="006D7F75" w:rsidRDefault="006D7F75" w:rsidP="006D7F75">
      <w:pPr>
        <w:widowControl w:val="0"/>
        <w:tabs>
          <w:tab w:val="left" w:pos="2812"/>
          <w:tab w:val="left" w:pos="4416"/>
          <w:tab w:val="left" w:pos="7669"/>
          <w:tab w:val="left" w:pos="8536"/>
        </w:tabs>
        <w:spacing w:line="228" w:lineRule="auto"/>
        <w:ind w:left="1" w:right="-14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—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разви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были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современ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 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аще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 разв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 предме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ранс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венн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я 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 w:rsidR="008571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лед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line="232" w:lineRule="auto"/>
        <w:ind w:left="1" w:right="-12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выпол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сле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что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работы,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оторыми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димо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lastRenderedPageBreak/>
        <w:t>более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: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 w:rsidR="00485D89">
        <w:rPr>
          <w:rFonts w:ascii="SSMVL+TimesNewRomanPSMT" w:eastAsia="SSMVL+TimesNewRomanPSMT" w:hAnsi="SSMVL+TimesNewRomanPSMT" w:cs="SSMVL+TimesNewRomanPSMT"/>
          <w:color w:val="000000"/>
          <w:spacing w:val="67"/>
          <w:sz w:val="28"/>
          <w:szCs w:val="28"/>
        </w:rPr>
        <w:t xml:space="preserve"> по</w:t>
      </w:r>
      <w:proofErr w:type="gramEnd"/>
      <w:r w:rsidR="00485D89">
        <w:rPr>
          <w:rFonts w:ascii="SSMVL+TimesNewRomanPSMT" w:eastAsia="SSMVL+TimesNewRomanPSMT" w:hAnsi="SSMVL+TimesNewRomanPSMT" w:cs="SSMVL+TimesNewRomanPSMT"/>
          <w:color w:val="000000"/>
          <w:spacing w:val="67"/>
          <w:sz w:val="28"/>
          <w:szCs w:val="28"/>
        </w:rPr>
        <w:t xml:space="preserve"> нравстенно- потриотическому,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э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стет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– рабо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;</w:t>
      </w:r>
      <w:r w:rsidR="00485D89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усилить работу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реч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ю – работа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ковой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рой 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before="5" w:line="240" w:lineRule="auto"/>
        <w:ind w:left="1" w:right="-51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Показателем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являе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вень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рограм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ала.</w:t>
      </w:r>
    </w:p>
    <w:p w:rsidR="006D7F75" w:rsidRDefault="006D7F75" w:rsidP="006D7F75">
      <w:pPr>
        <w:widowControl w:val="0"/>
        <w:spacing w:line="237" w:lineRule="auto"/>
        <w:ind w:right="75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льтаты мо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 w:rsidR="00230BD1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П </w:t>
      </w:r>
      <w:r w:rsidR="00230BD1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ДО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ОУ д/с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3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(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ока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 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)</w:t>
      </w:r>
    </w:p>
    <w:p w:rsidR="006D7F75" w:rsidRDefault="006D7F75" w:rsidP="006D7F75">
      <w:pPr>
        <w:spacing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tabs>
          <w:tab w:val="left" w:pos="1782"/>
          <w:tab w:val="left" w:pos="3691"/>
          <w:tab w:val="left" w:pos="5716"/>
          <w:tab w:val="left" w:pos="6543"/>
          <w:tab w:val="left" w:pos="7059"/>
          <w:tab w:val="left" w:pos="8495"/>
        </w:tabs>
        <w:spacing w:line="240" w:lineRule="auto"/>
        <w:ind w:right="87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 образом,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рограм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ы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 w:rsidR="00230BD1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 w:rsidR="00230BD1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93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%, 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ляе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сдел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вывод о качеств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ом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 xml:space="preserve">предоставлении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 по 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и </w:t>
      </w:r>
      <w:r w:rsidR="00230BD1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федеральной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мы 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ого 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ования.</w:t>
      </w:r>
    </w:p>
    <w:p w:rsidR="006D7F75" w:rsidRDefault="006D7F75" w:rsidP="006D7F75">
      <w:pPr>
        <w:widowControl w:val="0"/>
        <w:tabs>
          <w:tab w:val="left" w:pos="2098"/>
          <w:tab w:val="left" w:pos="3523"/>
          <w:tab w:val="left" w:pos="4481"/>
          <w:tab w:val="left" w:pos="5551"/>
          <w:tab w:val="left" w:pos="5939"/>
          <w:tab w:val="left" w:pos="7951"/>
          <w:tab w:val="left" w:pos="8349"/>
        </w:tabs>
        <w:spacing w:line="240" w:lineRule="auto"/>
        <w:ind w:left="108" w:right="90" w:firstLine="566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Полож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нц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ране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высокого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ровня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можно 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 к сис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ической и сл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 коллект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педагогов 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ского сада.</w:t>
      </w:r>
    </w:p>
    <w:p w:rsidR="00857185" w:rsidRDefault="00857185" w:rsidP="006D7F75">
      <w:pPr>
        <w:widowControl w:val="0"/>
        <w:tabs>
          <w:tab w:val="left" w:pos="2098"/>
          <w:tab w:val="left" w:pos="3523"/>
          <w:tab w:val="left" w:pos="4481"/>
          <w:tab w:val="left" w:pos="5551"/>
          <w:tab w:val="left" w:pos="5939"/>
          <w:tab w:val="left" w:pos="7951"/>
          <w:tab w:val="left" w:pos="8349"/>
        </w:tabs>
        <w:spacing w:line="240" w:lineRule="auto"/>
        <w:ind w:left="108" w:right="90" w:firstLine="566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Указ президента о проведении в  2023г в России Года  педагога и наставника. </w:t>
      </w:r>
      <w:proofErr w:type="gramStart"/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Таким</w:t>
      </w:r>
      <w:r w:rsidR="00FE2EFF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образом</w:t>
      </w:r>
      <w:proofErr w:type="gramEnd"/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 президент решил поддержать особый статус педагогических работников, в том числе тех, кто вед</w:t>
      </w:r>
      <w:r w:rsidR="00FE2EFF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ет наставническую деятельность </w:t>
      </w:r>
      <w:r w:rsidR="005D1252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МБДОУ детский сад поставил задачу:</w:t>
      </w:r>
    </w:p>
    <w:p w:rsidR="005D1252" w:rsidRDefault="005D1252" w:rsidP="006D7F75">
      <w:pPr>
        <w:widowControl w:val="0"/>
        <w:tabs>
          <w:tab w:val="left" w:pos="2098"/>
          <w:tab w:val="left" w:pos="3523"/>
          <w:tab w:val="left" w:pos="4481"/>
          <w:tab w:val="left" w:pos="5551"/>
          <w:tab w:val="left" w:pos="5939"/>
          <w:tab w:val="left" w:pos="7951"/>
          <w:tab w:val="left" w:pos="8349"/>
        </w:tabs>
        <w:spacing w:line="240" w:lineRule="auto"/>
        <w:ind w:left="108" w:right="90" w:firstLine="566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1 .Развивать  у детей дошкольного возраста устойчивый интерес к будущей трудовой деятельности, воспитание у них уважения к людям педагогического труда в процессе трудоемкой работы.</w:t>
      </w:r>
    </w:p>
    <w:p w:rsidR="006E7B87" w:rsidRPr="00FE2EFF" w:rsidRDefault="005D1252" w:rsidP="00FE2EFF">
      <w:pPr>
        <w:widowControl w:val="0"/>
        <w:tabs>
          <w:tab w:val="left" w:pos="2098"/>
          <w:tab w:val="left" w:pos="3523"/>
          <w:tab w:val="left" w:pos="4481"/>
          <w:tab w:val="left" w:pos="5551"/>
          <w:tab w:val="left" w:pos="5939"/>
          <w:tab w:val="left" w:pos="7951"/>
          <w:tab w:val="left" w:pos="8349"/>
        </w:tabs>
        <w:spacing w:line="240" w:lineRule="auto"/>
        <w:ind w:left="108" w:right="90" w:firstLine="566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2.Способствовать развитию у дошкольников познавательной  активности, любознательности, навы</w:t>
      </w:r>
      <w:r w:rsidR="00FE2EFF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ков сотрудничества в позициях «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ребенок-наставник», «ребенок-партнер». Работа с воспитанниками: просмотр мультфильмом, «Профессия учитель и воспитатель»; провели </w:t>
      </w:r>
      <w:proofErr w:type="gramStart"/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конкурс</w:t>
      </w:r>
      <w:r w:rsidR="00FE2EFF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 </w:t>
      </w:r>
      <w:r w:rsidR="006E7B87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«</w:t>
      </w:r>
      <w:proofErr w:type="gramEnd"/>
      <w:r w:rsidR="006E7B87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Мой воспитатель», устроили фотовыставку «Де</w:t>
      </w:r>
      <w:r w:rsidR="00C867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</w:t>
      </w:r>
      <w:r w:rsidR="006E7B87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садовские</w:t>
      </w:r>
      <w:r w:rsidR="00C867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истории», провели акцию-воспоминания «Детские годы чудесные», торжественный утренник «День знаний», праздник «День дошкольного работника».</w:t>
      </w:r>
    </w:p>
    <w:p w:rsidR="006D7F75" w:rsidRDefault="006D7F75" w:rsidP="006D7F75">
      <w:pPr>
        <w:spacing w:after="16" w:line="120" w:lineRule="exact"/>
        <w:rPr>
          <w:sz w:val="28"/>
          <w:szCs w:val="28"/>
        </w:rPr>
      </w:pPr>
    </w:p>
    <w:p w:rsidR="006D7F75" w:rsidRDefault="006D7F75" w:rsidP="00C867F6"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созда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имоде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вия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сем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ей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 пр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пах пар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line="232" w:lineRule="auto"/>
        <w:ind w:left="108" w:right="88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ьями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едагогиче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ле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отмет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в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роявля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 акт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лайн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орган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м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ежд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в оформле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ков 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ского сада.</w:t>
      </w:r>
    </w:p>
    <w:p w:rsidR="006D7F75" w:rsidRDefault="006D7F75" w:rsidP="006D7F75">
      <w:pPr>
        <w:widowControl w:val="0"/>
        <w:spacing w:line="237" w:lineRule="auto"/>
        <w:ind w:left="108" w:right="94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образом,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содерж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овки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ветст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 требова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w w:val="99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прогр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д/с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3,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строе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ом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особе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 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ей.</w:t>
      </w:r>
    </w:p>
    <w:p w:rsidR="006D7F75" w:rsidRDefault="006D7F75" w:rsidP="006D7F75">
      <w:pPr>
        <w:spacing w:after="82" w:line="240" w:lineRule="exact"/>
        <w:rPr>
          <w:sz w:val="28"/>
          <w:szCs w:val="28"/>
        </w:rPr>
      </w:pPr>
    </w:p>
    <w:p w:rsidR="006D7F75" w:rsidRDefault="006D7F75" w:rsidP="006D7F75">
      <w:pPr>
        <w:spacing w:after="82" w:line="240" w:lineRule="exact"/>
        <w:rPr>
          <w:sz w:val="28"/>
          <w:szCs w:val="28"/>
        </w:rPr>
      </w:pPr>
    </w:p>
    <w:p w:rsidR="006D7F75" w:rsidRDefault="006D7F75" w:rsidP="006D7F75">
      <w:pPr>
        <w:spacing w:after="82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40" w:lineRule="auto"/>
        <w:ind w:left="468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ОЦЕНКА КА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Ч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ЕСТВА КАДРОВОГО ОБЕСПЕЧЕНИЯ</w:t>
      </w:r>
    </w:p>
    <w:p w:rsidR="006D7F75" w:rsidRDefault="006D7F75" w:rsidP="006D7F75">
      <w:pPr>
        <w:spacing w:after="11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28" w:lineRule="auto"/>
        <w:ind w:left="108" w:right="51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ежде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лектова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едагогиче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адрами со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  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оллек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ив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12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огов.</w:t>
      </w:r>
    </w:p>
    <w:p w:rsidR="006D7F75" w:rsidRDefault="006D7F75" w:rsidP="006D7F75">
      <w:pPr>
        <w:widowControl w:val="0"/>
        <w:spacing w:before="12" w:line="237" w:lineRule="auto"/>
        <w:ind w:left="108" w:right="90" w:firstLine="566"/>
        <w:jc w:val="both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lastRenderedPageBreak/>
        <w:t>Кач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азовате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многом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ависи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рофес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х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ктер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Самы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ачимы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явля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стаж 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боты,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ая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егория.</w:t>
      </w:r>
    </w:p>
    <w:p w:rsidR="00C867F6" w:rsidRDefault="00C867F6" w:rsidP="006D7F75">
      <w:pPr>
        <w:widowControl w:val="0"/>
        <w:spacing w:before="12" w:line="237" w:lineRule="auto"/>
        <w:ind w:left="108" w:right="90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 августе 2023года на заседании педагогического совета ознакомили коллектив с особенностями нового Порядка аттестации педагогичеких кадров. Объяснили педагогам разницу между видами аттестации, рассказали, что заявление</w:t>
      </w:r>
      <w:r w:rsidR="00AF6BDF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можно подавать через Госуслуги, квалификационные  категории стали бессрочными, а у работников появилась возможность получить категорию педагог-методист или</w:t>
      </w:r>
      <w:r w:rsidR="00FE2EFF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педагог-</w:t>
      </w:r>
      <w:r w:rsidR="00AF6BDF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наставник. Приняли решение провести анализ результатов образовательной деятельности, в том числе организацию воспитательно-образовательного процесса, чтобы выявить достойных кандидатов на новые категории педагог-наставник или педагог-методист.</w:t>
      </w:r>
    </w:p>
    <w:p w:rsidR="006D7F75" w:rsidRDefault="006D7F75" w:rsidP="006D7F75">
      <w:pPr>
        <w:spacing w:after="87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40" w:lineRule="auto"/>
        <w:ind w:right="-20"/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б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азо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тельный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ц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енз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педагогичес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2"/>
          <w:sz w:val="28"/>
          <w:szCs w:val="28"/>
        </w:rPr>
        <w:t>к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их работников</w:t>
      </w:r>
    </w:p>
    <w:p w:rsidR="006D7F75" w:rsidRDefault="006D7F75" w:rsidP="006D7F75">
      <w:pPr>
        <w:widowControl w:val="0"/>
        <w:spacing w:line="240" w:lineRule="auto"/>
        <w:ind w:left="1507" w:right="-20"/>
        <w:rPr>
          <w:b/>
          <w:bCs/>
          <w:color w:val="000000"/>
          <w:sz w:val="28"/>
          <w:szCs w:val="28"/>
        </w:rPr>
      </w:pPr>
    </w:p>
    <w:p w:rsidR="006D7F75" w:rsidRDefault="006D7F75" w:rsidP="006D7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педагогическое – 10 чел.</w:t>
      </w:r>
    </w:p>
    <w:p w:rsidR="006D7F75" w:rsidRDefault="006D7F75" w:rsidP="006D7F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педагогическое – 2 чел.</w:t>
      </w:r>
    </w:p>
    <w:p w:rsidR="006D7F75" w:rsidRDefault="006D7F75" w:rsidP="006D7F75">
      <w:pPr>
        <w:spacing w:after="12" w:line="180" w:lineRule="exact"/>
        <w:rPr>
          <w:rFonts w:ascii="Times New Roman" w:hAnsi="Times New Roman" w:cs="Times New Roman"/>
          <w:sz w:val="28"/>
          <w:szCs w:val="28"/>
        </w:rPr>
      </w:pPr>
    </w:p>
    <w:p w:rsidR="006D7F75" w:rsidRDefault="006D7F75" w:rsidP="006D7F75">
      <w:pPr>
        <w:rPr>
          <w:sz w:val="28"/>
          <w:szCs w:val="28"/>
        </w:rPr>
        <w:sectPr w:rsidR="006D7F75">
          <w:type w:val="continuous"/>
          <w:pgSz w:w="11906" w:h="16838"/>
          <w:pgMar w:top="426" w:right="739" w:bottom="284" w:left="1594" w:header="0" w:footer="0" w:gutter="0"/>
          <w:cols w:space="720"/>
        </w:sectPr>
      </w:pPr>
    </w:p>
    <w:p w:rsidR="006D7F75" w:rsidRDefault="006D7F75" w:rsidP="006D7F75">
      <w:pPr>
        <w:widowControl w:val="0"/>
        <w:spacing w:line="240" w:lineRule="auto"/>
        <w:ind w:left="3036" w:right="-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3 ч</w:t>
      </w:r>
      <w:r>
        <w:rPr>
          <w:b/>
          <w:bCs/>
          <w:color w:val="FFFFFF"/>
          <w:spacing w:val="-5"/>
          <w:w w:val="99"/>
          <w:sz w:val="28"/>
          <w:szCs w:val="28"/>
        </w:rPr>
        <w:t>е</w:t>
      </w:r>
      <w:r>
        <w:rPr>
          <w:b/>
          <w:bCs/>
          <w:color w:val="FFFFFF"/>
          <w:sz w:val="28"/>
          <w:szCs w:val="28"/>
        </w:rPr>
        <w:t>л.</w:t>
      </w:r>
      <w:r>
        <w:rPr>
          <w:b/>
          <w:bCs/>
          <w:color w:val="FFFFFF"/>
          <w:spacing w:val="2"/>
          <w:sz w:val="28"/>
          <w:szCs w:val="28"/>
        </w:rPr>
        <w:t xml:space="preserve"> </w:t>
      </w:r>
      <w:r>
        <w:rPr>
          <w:b/>
          <w:bCs/>
          <w:color w:val="FFFFFF"/>
          <w:w w:val="99"/>
          <w:sz w:val="28"/>
          <w:szCs w:val="28"/>
        </w:rPr>
        <w:t>-</w:t>
      </w:r>
      <w:r>
        <w:rPr>
          <w:b/>
          <w:bCs/>
          <w:color w:val="FFFFFF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21</w:t>
      </w:r>
      <w:r>
        <w:rPr>
          <w:b/>
          <w:bCs/>
          <w:color w:val="FFFFFF"/>
          <w:w w:val="99"/>
          <w:sz w:val="28"/>
          <w:szCs w:val="28"/>
        </w:rPr>
        <w:t>%ч</w:t>
      </w:r>
      <w:r>
        <w:rPr>
          <w:b/>
          <w:bCs/>
          <w:color w:val="FFFFFF"/>
          <w:spacing w:val="-4"/>
          <w:sz w:val="28"/>
          <w:szCs w:val="28"/>
        </w:rPr>
        <w:t>е</w:t>
      </w:r>
      <w:r>
        <w:rPr>
          <w:b/>
          <w:bCs/>
          <w:color w:val="FFFFFF"/>
          <w:sz w:val="28"/>
          <w:szCs w:val="28"/>
        </w:rPr>
        <w:t xml:space="preserve">л. </w:t>
      </w:r>
      <w:r>
        <w:rPr>
          <w:b/>
          <w:bCs/>
          <w:color w:val="FFFFFF"/>
          <w:w w:val="99"/>
          <w:sz w:val="28"/>
          <w:szCs w:val="28"/>
        </w:rPr>
        <w:t>-</w:t>
      </w:r>
      <w:r>
        <w:rPr>
          <w:b/>
          <w:bCs/>
          <w:color w:val="FFFFFF"/>
          <w:sz w:val="28"/>
          <w:szCs w:val="28"/>
        </w:rPr>
        <w:t>7</w:t>
      </w:r>
      <w:r>
        <w:rPr>
          <w:b/>
          <w:bCs/>
          <w:color w:val="FFFFFF"/>
          <w:spacing w:val="1"/>
          <w:sz w:val="28"/>
          <w:szCs w:val="28"/>
        </w:rPr>
        <w:t>9</w:t>
      </w:r>
      <w:r>
        <w:rPr>
          <w:b/>
          <w:bCs/>
          <w:color w:val="FFFFFF"/>
          <w:w w:val="99"/>
          <w:sz w:val="28"/>
          <w:szCs w:val="28"/>
        </w:rPr>
        <w:t>%</w:t>
      </w:r>
    </w:p>
    <w:p w:rsidR="006D7F75" w:rsidRDefault="006D7F75" w:rsidP="006D7F75">
      <w:pPr>
        <w:widowControl w:val="0"/>
        <w:spacing w:before="4" w:line="240" w:lineRule="auto"/>
        <w:ind w:right="-19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еского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коллек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лярно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ква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ции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ъ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х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т.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line="240" w:lineRule="auto"/>
        <w:ind w:right="-52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  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мают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нарах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вебинар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(р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всеро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).</w:t>
      </w:r>
    </w:p>
    <w:p w:rsidR="006D7F75" w:rsidRDefault="006D7F75" w:rsidP="006D7F75">
      <w:pPr>
        <w:widowControl w:val="0"/>
        <w:tabs>
          <w:tab w:val="left" w:pos="0"/>
          <w:tab w:val="left" w:pos="4330"/>
          <w:tab w:val="left" w:pos="4752"/>
          <w:tab w:val="left" w:pos="5148"/>
          <w:tab w:val="left" w:pos="5464"/>
          <w:tab w:val="left" w:pos="6267"/>
          <w:tab w:val="left" w:pos="6960"/>
          <w:tab w:val="left" w:pos="7399"/>
          <w:tab w:val="left" w:pos="8294"/>
          <w:tab w:val="left" w:pos="8668"/>
          <w:tab w:val="left" w:pos="9220"/>
        </w:tabs>
        <w:spacing w:line="240" w:lineRule="auto"/>
        <w:ind w:right="-55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b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b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b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b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: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состав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обладае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осно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ями,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лов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разв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position w:val="-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position w:val="-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 w:rsidR="00FE2EFF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="00AF6BDF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ФОП ДО </w:t>
      </w:r>
      <w:proofErr w:type="gramStart"/>
      <w:r w:rsidR="00AF6BDF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и </w:t>
      </w:r>
      <w:r>
        <w:rPr>
          <w:rFonts w:ascii="SSMVL+TimesNewRomanPSMT" w:eastAsia="SSMVL+TimesNewRomanPSMT" w:hAnsi="SSMVL+TimesNewRomanPSMT" w:cs="SSMVL+TimesNewRomanPSMT" w:hint="cs"/>
          <w:color w:val="000000"/>
          <w:position w:val="-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ФГОС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spacing w:val="4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Педагоги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остоя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ают сво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рофесс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ый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эффек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но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в работе 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ъ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знакомя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оллег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 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х   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и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нов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 пер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э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омплексе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дает</w:t>
      </w:r>
      <w:r w:rsidR="00686A71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льтат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едагогиче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ства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я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дош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ольников.</w:t>
      </w:r>
    </w:p>
    <w:p w:rsidR="006D7F75" w:rsidRDefault="006D7F75" w:rsidP="006D7F75">
      <w:pPr>
        <w:widowControl w:val="0"/>
        <w:tabs>
          <w:tab w:val="left" w:pos="0"/>
          <w:tab w:val="left" w:pos="4330"/>
          <w:tab w:val="left" w:pos="4752"/>
          <w:tab w:val="left" w:pos="5148"/>
          <w:tab w:val="left" w:pos="5464"/>
          <w:tab w:val="left" w:pos="6267"/>
          <w:tab w:val="left" w:pos="6960"/>
          <w:tab w:val="left" w:pos="7399"/>
          <w:tab w:val="left" w:pos="8294"/>
          <w:tab w:val="left" w:pos="8668"/>
          <w:tab w:val="left" w:pos="9220"/>
        </w:tabs>
        <w:spacing w:line="240" w:lineRule="auto"/>
        <w:ind w:right="-55"/>
        <w:rPr>
          <w:color w:val="000000"/>
          <w:sz w:val="28"/>
          <w:szCs w:val="28"/>
        </w:rPr>
      </w:pPr>
    </w:p>
    <w:p w:rsidR="006D7F75" w:rsidRDefault="006D7F75" w:rsidP="006D7F75">
      <w:pPr>
        <w:spacing w:after="37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25" w:lineRule="auto"/>
        <w:ind w:left="720" w:right="695" w:hanging="360"/>
        <w:rPr>
          <w:b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 КА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Ч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ЕСТВА УЧЕБНО</w:t>
      </w:r>
      <w:r>
        <w:rPr>
          <w:b/>
          <w:bCs/>
          <w:color w:val="000000"/>
          <w:w w:val="109"/>
          <w:sz w:val="28"/>
          <w:szCs w:val="28"/>
        </w:rPr>
        <w:t>-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М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ЕТОДИЧЕСКОГО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И БИБЛИОТЕЧНО</w:t>
      </w:r>
      <w:r>
        <w:rPr>
          <w:b/>
          <w:bCs/>
          <w:color w:val="000000"/>
          <w:w w:val="109"/>
          <w:sz w:val="28"/>
          <w:szCs w:val="28"/>
        </w:rPr>
        <w:t>-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ИНФОРМАЦИО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Н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НОГО ОБЕСПЕЧЕНИЯ</w:t>
      </w:r>
    </w:p>
    <w:p w:rsidR="006D7F75" w:rsidRDefault="006D7F75" w:rsidP="006D7F75">
      <w:pPr>
        <w:spacing w:after="78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tabs>
          <w:tab w:val="left" w:pos="2488"/>
          <w:tab w:val="left" w:pos="3560"/>
          <w:tab w:val="left" w:pos="4699"/>
          <w:tab w:val="left" w:pos="6086"/>
          <w:tab w:val="left" w:pos="7621"/>
          <w:tab w:val="left" w:pos="8998"/>
        </w:tabs>
        <w:spacing w:line="237" w:lineRule="auto"/>
        <w:ind w:left="1" w:right="-10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каб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осна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нагляд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ериалом,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 xml:space="preserve"> пособ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 xml:space="preserve">и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я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роведе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образова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ериала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мето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ериод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ческой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 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алов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роведе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color w:val="000000"/>
          <w:w w:val="99"/>
          <w:sz w:val="28"/>
          <w:szCs w:val="28"/>
        </w:rPr>
        <w:t>.</w:t>
      </w:r>
    </w:p>
    <w:p w:rsidR="006D7F75" w:rsidRDefault="006D7F75" w:rsidP="006D7F75">
      <w:pPr>
        <w:widowControl w:val="0"/>
        <w:spacing w:line="232" w:lineRule="auto"/>
        <w:ind w:left="1" w:right="-13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лектова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одич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е: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кая 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вс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 обла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ям.</w:t>
      </w:r>
    </w:p>
    <w:p w:rsidR="006D7F75" w:rsidRDefault="006D7F75" w:rsidP="006D7F75">
      <w:pPr>
        <w:widowControl w:val="0"/>
        <w:tabs>
          <w:tab w:val="left" w:pos="7487"/>
          <w:tab w:val="left" w:pos="8306"/>
        </w:tabs>
        <w:spacing w:line="230" w:lineRule="auto"/>
        <w:ind w:left="1" w:right="-19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ерне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  <w:r>
        <w:rPr>
          <w:color w:val="000000"/>
          <w:spacing w:val="4"/>
          <w:w w:val="106"/>
          <w:sz w:val="28"/>
          <w:szCs w:val="28"/>
        </w:rPr>
        <w:t>W</w:t>
      </w:r>
      <w:r>
        <w:rPr>
          <w:color w:val="000000"/>
          <w:spacing w:val="5"/>
          <w:sz w:val="28"/>
          <w:szCs w:val="28"/>
        </w:rPr>
        <w:t>i</w:t>
      </w:r>
      <w:r>
        <w:rPr>
          <w:color w:val="000000"/>
          <w:spacing w:val="4"/>
          <w:w w:val="108"/>
          <w:sz w:val="28"/>
          <w:szCs w:val="28"/>
        </w:rPr>
        <w:t>-</w:t>
      </w:r>
      <w:r>
        <w:rPr>
          <w:color w:val="000000"/>
          <w:spacing w:val="4"/>
          <w:w w:val="109"/>
          <w:sz w:val="28"/>
          <w:szCs w:val="28"/>
        </w:rPr>
        <w:t>f</w:t>
      </w:r>
      <w:r>
        <w:rPr>
          <w:color w:val="000000"/>
          <w:spacing w:val="4"/>
          <w:sz w:val="28"/>
          <w:szCs w:val="28"/>
        </w:rPr>
        <w:t xml:space="preserve">i .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рсам. 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ерне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т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одго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реж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момен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lastRenderedPageBreak/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одик,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одборе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особ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before="10" w:line="232" w:lineRule="auto"/>
        <w:ind w:left="1" w:right="-19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э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ронные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 которым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собс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элек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реали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нзи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рам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акже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гие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формац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раз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 э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4"/>
          <w:sz w:val="28"/>
          <w:szCs w:val="28"/>
        </w:rPr>
        <w:t xml:space="preserve"> </w:t>
      </w:r>
    </w:p>
    <w:p w:rsidR="006D7F75" w:rsidRDefault="006D7F75" w:rsidP="006D7F75">
      <w:pPr>
        <w:widowControl w:val="0"/>
        <w:tabs>
          <w:tab w:val="left" w:pos="1027"/>
          <w:tab w:val="left" w:pos="2189"/>
          <w:tab w:val="left" w:pos="3381"/>
          <w:tab w:val="left" w:pos="4959"/>
          <w:tab w:val="left" w:pos="6144"/>
          <w:tab w:val="left" w:pos="7405"/>
          <w:tab w:val="left" w:pos="9223"/>
        </w:tabs>
        <w:spacing w:before="6" w:line="240" w:lineRule="auto"/>
        <w:ind w:left="1" w:right="-50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меют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ческие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ср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чения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коллек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для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ихся.</w:t>
      </w:r>
    </w:p>
    <w:p w:rsidR="006D7F75" w:rsidRDefault="006D7F75" w:rsidP="006D7F75">
      <w:pPr>
        <w:widowControl w:val="0"/>
        <w:spacing w:line="240" w:lineRule="auto"/>
        <w:ind w:left="567" w:right="-20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дошколь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им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ся в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алич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:</w:t>
      </w:r>
    </w:p>
    <w:p w:rsidR="006D7F75" w:rsidRDefault="006D7F75" w:rsidP="006D7F75">
      <w:pPr>
        <w:widowControl w:val="0"/>
        <w:tabs>
          <w:tab w:val="left" w:pos="1287"/>
        </w:tabs>
        <w:spacing w:line="237" w:lineRule="auto"/>
        <w:ind w:left="927" w:right="2628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3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ка (все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подк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чены к се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рне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)</w:t>
      </w:r>
    </w:p>
    <w:p w:rsidR="006D7F75" w:rsidRDefault="006D7F75" w:rsidP="006D7F75">
      <w:pPr>
        <w:widowControl w:val="0"/>
        <w:tabs>
          <w:tab w:val="left" w:pos="1287"/>
        </w:tabs>
        <w:spacing w:line="237" w:lineRule="auto"/>
        <w:ind w:left="927" w:right="2628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1 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</w:t>
      </w:r>
    </w:p>
    <w:p w:rsidR="006D7F75" w:rsidRDefault="006D7F75" w:rsidP="006D7F75">
      <w:pPr>
        <w:widowControl w:val="0"/>
        <w:tabs>
          <w:tab w:val="left" w:pos="1287"/>
        </w:tabs>
        <w:spacing w:line="237" w:lineRule="auto"/>
        <w:ind w:left="927" w:right="2851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4 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</w:p>
    <w:p w:rsidR="006D7F75" w:rsidRDefault="006D7F75" w:rsidP="006D7F75">
      <w:pPr>
        <w:widowControl w:val="0"/>
        <w:tabs>
          <w:tab w:val="left" w:pos="1287"/>
        </w:tabs>
        <w:spacing w:line="237" w:lineRule="auto"/>
        <w:ind w:left="927" w:right="4257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1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</w:p>
    <w:p w:rsidR="006D7F75" w:rsidRDefault="006D7F75" w:rsidP="006D7F75">
      <w:pPr>
        <w:widowControl w:val="0"/>
        <w:tabs>
          <w:tab w:val="left" w:pos="1287"/>
        </w:tabs>
        <w:spacing w:line="237" w:lineRule="auto"/>
        <w:ind w:left="927" w:right="5924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э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для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тора</w:t>
      </w:r>
    </w:p>
    <w:p w:rsidR="006D7F75" w:rsidRDefault="006D7F75" w:rsidP="006D7F75">
      <w:pPr>
        <w:widowControl w:val="0"/>
        <w:tabs>
          <w:tab w:val="left" w:pos="1287"/>
        </w:tabs>
        <w:spacing w:line="232" w:lineRule="auto"/>
        <w:ind w:left="927" w:right="-20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зыкаль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  в музыкальном зале</w:t>
      </w:r>
    </w:p>
    <w:p w:rsidR="006D7F75" w:rsidRDefault="006D7F75" w:rsidP="006D7F75">
      <w:pPr>
        <w:widowControl w:val="0"/>
        <w:tabs>
          <w:tab w:val="left" w:pos="1287"/>
        </w:tabs>
        <w:spacing w:line="240" w:lineRule="auto"/>
        <w:ind w:right="3967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2 телевизора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</w:p>
    <w:p w:rsidR="006D7F75" w:rsidRDefault="006D7F75" w:rsidP="006D7F75">
      <w:pPr>
        <w:widowControl w:val="0"/>
        <w:spacing w:line="240" w:lineRule="auto"/>
        <w:ind w:left="1" w:right="-19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тател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меют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свобод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комп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ческого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ета.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я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роек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.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акт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тся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93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%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ми.</w:t>
      </w:r>
    </w:p>
    <w:p w:rsidR="006D7F75" w:rsidRDefault="006D7F75" w:rsidP="006D7F75">
      <w:pPr>
        <w:widowControl w:val="0"/>
        <w:tabs>
          <w:tab w:val="left" w:pos="1239"/>
          <w:tab w:val="left" w:pos="3687"/>
          <w:tab w:val="left" w:pos="4060"/>
          <w:tab w:val="left" w:pos="6077"/>
          <w:tab w:val="left" w:pos="7600"/>
          <w:tab w:val="left" w:pos="8999"/>
        </w:tabs>
        <w:spacing w:line="228" w:lineRule="auto"/>
        <w:ind w:left="1" w:right="-18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ловия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: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кое и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формацио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 обеспе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ние дос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очно 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образова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.</w:t>
      </w:r>
    </w:p>
    <w:p w:rsidR="006D7F75" w:rsidRDefault="006D7F75" w:rsidP="006D7F75">
      <w:pPr>
        <w:spacing w:after="67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40" w:lineRule="auto"/>
        <w:ind w:left="360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 МАТЕ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3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ИАЛЬН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pacing w:val="1"/>
          <w:w w:val="109"/>
          <w:sz w:val="28"/>
          <w:szCs w:val="28"/>
        </w:rPr>
        <w:t>-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ТЕХН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ИЧЕСКОЙ БАЗЫ</w:t>
      </w:r>
    </w:p>
    <w:p w:rsidR="006D7F75" w:rsidRDefault="006D7F75" w:rsidP="006D7F75">
      <w:pPr>
        <w:spacing w:after="61" w:line="24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32" w:lineRule="auto"/>
        <w:ind w:left="1" w:right="-51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лов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ования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являе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 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ы.</w:t>
      </w:r>
    </w:p>
    <w:p w:rsidR="006D7F75" w:rsidRDefault="006D7F75" w:rsidP="006D7F75">
      <w:pPr>
        <w:widowControl w:val="0"/>
        <w:tabs>
          <w:tab w:val="left" w:pos="6849"/>
        </w:tabs>
        <w:spacing w:line="230" w:lineRule="auto"/>
        <w:ind w:left="1" w:right="-15" w:firstLine="566"/>
        <w:jc w:val="both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чреждении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ериаль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 w:rsidR="00B51C55">
        <w:rPr>
          <w:color w:val="000000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ехн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ж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еобе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разв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еская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ще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редм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ространс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ды.</w:t>
      </w:r>
    </w:p>
    <w:p w:rsidR="006D7F75" w:rsidRDefault="006D7F75" w:rsidP="002E1CCB">
      <w:pPr>
        <w:widowControl w:val="0"/>
        <w:spacing w:line="237" w:lineRule="auto"/>
        <w:ind w:right="-11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острое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смо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рены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олиров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ые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аждо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е: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аты,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аты, 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 комна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ы,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 комна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ы.</w:t>
      </w:r>
    </w:p>
    <w:p w:rsidR="006D7F75" w:rsidRDefault="006D7F75" w:rsidP="006D7F75">
      <w:pPr>
        <w:widowControl w:val="0"/>
        <w:spacing w:line="228" w:lineRule="auto"/>
        <w:ind w:left="1" w:right="-59" w:firstLine="566"/>
        <w:rPr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аздев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одежды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адлеж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 (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 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ы),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ами для 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я, 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ванч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line="232" w:lineRule="auto"/>
        <w:ind w:left="1" w:right="-12" w:firstLine="566"/>
        <w:jc w:val="both"/>
        <w:rPr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вана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льями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сте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восп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та.</w:t>
      </w:r>
    </w:p>
    <w:p w:rsidR="006D7F75" w:rsidRDefault="006D7F75" w:rsidP="006D7F75">
      <w:pPr>
        <w:widowControl w:val="0"/>
        <w:spacing w:line="232" w:lineRule="auto"/>
        <w:ind w:left="1" w:right="-18" w:firstLine="566"/>
        <w:jc w:val="both"/>
        <w:rPr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дована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арными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 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афам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ранен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пис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менным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сот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ов.</w:t>
      </w:r>
    </w:p>
    <w:p w:rsidR="006D7F75" w:rsidRDefault="006D7F75" w:rsidP="006D7F75">
      <w:pPr>
        <w:widowControl w:val="0"/>
        <w:spacing w:line="232" w:lineRule="auto"/>
        <w:ind w:left="1" w:right="-17" w:firstLine="566"/>
        <w:jc w:val="both"/>
        <w:rPr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аты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ения: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 w:rsidR="00B51C5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расположены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аков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иков,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фчи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енец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гих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ых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 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оже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 для вос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ников</w:t>
      </w:r>
      <w:r w:rsidR="00B51C5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line="225" w:lineRule="auto"/>
        <w:ind w:left="567" w:right="-20"/>
        <w:rPr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Моечная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 мо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ками, посудомоечными машинами и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афами для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lastRenderedPageBreak/>
        <w:t>пос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ды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олом для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рыван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я.</w:t>
      </w:r>
    </w:p>
    <w:p w:rsidR="006D7F75" w:rsidRDefault="006D7F75" w:rsidP="006D7F75">
      <w:pPr>
        <w:widowControl w:val="0"/>
        <w:tabs>
          <w:tab w:val="left" w:pos="1047"/>
          <w:tab w:val="left" w:pos="2128"/>
          <w:tab w:val="left" w:pos="3270"/>
          <w:tab w:val="left" w:pos="3596"/>
          <w:tab w:val="left" w:pos="4615"/>
          <w:tab w:val="left" w:pos="5189"/>
          <w:tab w:val="left" w:pos="5723"/>
          <w:tab w:val="left" w:pos="6495"/>
          <w:tab w:val="left" w:pos="7453"/>
          <w:tab w:val="left" w:pos="8181"/>
        </w:tabs>
        <w:spacing w:line="235" w:lineRule="auto"/>
        <w:ind w:left="1" w:right="-19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каждо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возра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своя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предмет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ростра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соотве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</w:t>
      </w:r>
      <w:r w:rsidR="00AB47EC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е, </w:t>
      </w:r>
      <w:r w:rsidR="00AB47EC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требова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ериала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ровья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остоятел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еленаправл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дейс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 деяте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: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ига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й,</w:t>
      </w:r>
      <w:r w:rsidR="00B51C5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рали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 w:rsidR="00B51C5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оз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ржа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ообр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ериа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положение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редм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ды отве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возраст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особе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сположен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мебе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ребованиям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ики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орма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восп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кам свобод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щатьс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line="235" w:lineRule="auto"/>
        <w:ind w:left="1" w:right="-19" w:firstLine="566"/>
        <w:jc w:val="both"/>
        <w:rPr>
          <w:color w:val="000000"/>
          <w:w w:val="99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ктер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редм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ранс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среды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дожеств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эстет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ческ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требова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рекомендациям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рограм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аждо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ормле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асы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нные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имым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и: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цен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тр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тр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етского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ворчес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р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»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.</w:t>
      </w:r>
    </w:p>
    <w:p w:rsidR="006D7F75" w:rsidRDefault="006D7F75" w:rsidP="006D7F75">
      <w:pPr>
        <w:widowControl w:val="0"/>
        <w:spacing w:line="232" w:lineRule="auto"/>
        <w:ind w:left="567" w:right="-20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 д/с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№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3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еются 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я:</w:t>
      </w:r>
    </w:p>
    <w:p w:rsidR="006D7F75" w:rsidRDefault="006D7F75" w:rsidP="006D7F75">
      <w:pPr>
        <w:widowControl w:val="0"/>
        <w:tabs>
          <w:tab w:val="left" w:pos="934"/>
          <w:tab w:val="left" w:pos="1484"/>
          <w:tab w:val="left" w:pos="1858"/>
          <w:tab w:val="left" w:pos="3798"/>
          <w:tab w:val="left" w:pos="5228"/>
          <w:tab w:val="left" w:pos="6760"/>
          <w:tab w:val="left" w:pos="8432"/>
        </w:tabs>
        <w:spacing w:line="225" w:lineRule="auto"/>
        <w:ind w:left="1" w:right="-17" w:firstLine="626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зыкаль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ый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рный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спор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м,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ыка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пособ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фор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иано,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ыкальн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це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ком,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ийн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(проек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ор, э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ран).</w:t>
      </w:r>
    </w:p>
    <w:p w:rsidR="006D7F75" w:rsidRDefault="006D7F75" w:rsidP="006D7F75">
      <w:pPr>
        <w:widowControl w:val="0"/>
        <w:tabs>
          <w:tab w:val="left" w:pos="934"/>
          <w:tab w:val="left" w:pos="1484"/>
          <w:tab w:val="left" w:pos="1858"/>
          <w:tab w:val="left" w:pos="3798"/>
          <w:tab w:val="left" w:pos="5228"/>
          <w:tab w:val="left" w:pos="6760"/>
          <w:tab w:val="left" w:pos="8432"/>
        </w:tabs>
        <w:spacing w:line="225" w:lineRule="auto"/>
        <w:ind w:left="1" w:right="-17" w:firstLine="626"/>
        <w:jc w:val="both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Дошкольное учреждение принимало участие  по программе «Доступная среда», оборудовано  групповое, туалетное помещения, оснащены необходимым оборудованием, имеется пандус для детей с ОВЗ. Кабинет 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психолога  оснащен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пособиями, (дары Фребеля, развивающие игры Никитиных, комплеты аудио-дисков для коррекционных и развивающих занятий, столы для занятий песком и.т.д.</w:t>
      </w:r>
    </w:p>
    <w:p w:rsidR="006D7F75" w:rsidRDefault="006D7F75" w:rsidP="006D7F75">
      <w:pPr>
        <w:widowControl w:val="0"/>
        <w:spacing w:line="232" w:lineRule="auto"/>
        <w:ind w:left="567" w:right="-20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</w:p>
    <w:p w:rsidR="006D7F75" w:rsidRDefault="006D7F75" w:rsidP="006D7F75">
      <w:pPr>
        <w:widowControl w:val="0"/>
        <w:spacing w:before="8" w:line="228" w:lineRule="auto"/>
        <w:ind w:left="1" w:right="-45" w:firstLine="566"/>
        <w:rPr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ицин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ине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мым обо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 w:rsidR="00AB47EC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 но требует оснащения  более современным оборудованием.</w:t>
      </w:r>
    </w:p>
    <w:p w:rsidR="006D7F75" w:rsidRDefault="006D7F75" w:rsidP="006D7F75">
      <w:pPr>
        <w:widowControl w:val="0"/>
        <w:spacing w:before="7" w:line="232" w:lineRule="auto"/>
        <w:ind w:left="1" w:right="-14" w:firstLine="566"/>
        <w:jc w:val="both"/>
        <w:rPr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тоди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осна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наглядным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ериалом,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особиям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роведе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образова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ериала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ций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метод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ры и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ериод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ческой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before="2" w:line="225" w:lineRule="auto"/>
        <w:ind w:left="567" w:right="1946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щеблок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ё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 и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арём. </w:t>
      </w:r>
    </w:p>
    <w:p w:rsidR="006D7F75" w:rsidRDefault="006D7F75" w:rsidP="006D7F75">
      <w:pPr>
        <w:widowControl w:val="0"/>
        <w:spacing w:before="2" w:line="225" w:lineRule="auto"/>
        <w:ind w:left="567" w:right="1946"/>
        <w:rPr>
          <w:color w:val="000000"/>
          <w:sz w:val="28"/>
          <w:szCs w:val="28"/>
        </w:rPr>
      </w:pPr>
      <w:r>
        <w:rPr>
          <w:color w:val="000000"/>
          <w:w w:val="108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 обо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овой 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й</w:t>
      </w:r>
      <w:r>
        <w:rPr>
          <w:color w:val="000000"/>
          <w:w w:val="99"/>
          <w:sz w:val="28"/>
          <w:szCs w:val="28"/>
        </w:rPr>
        <w:t>.</w:t>
      </w:r>
    </w:p>
    <w:p w:rsidR="006D7F75" w:rsidRDefault="006D7F75" w:rsidP="006D7F75">
      <w:pPr>
        <w:widowControl w:val="0"/>
        <w:spacing w:line="232" w:lineRule="auto"/>
        <w:ind w:left="1" w:right="-17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детско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дка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ДД, 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тео-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ощад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качели, горки.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Терр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тор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сада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огр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ждена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етчатым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абором</w:t>
      </w:r>
      <w:r w:rsidR="00AB47EC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 который также требует замены.</w:t>
      </w:r>
    </w:p>
    <w:p w:rsidR="006D7F75" w:rsidRDefault="006D7F75" w:rsidP="006D7F75">
      <w:pPr>
        <w:widowControl w:val="0"/>
        <w:spacing w:before="10" w:line="232" w:lineRule="auto"/>
        <w:ind w:left="1" w:right="-20"/>
        <w:rPr>
          <w:b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Обеспе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че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н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е безопаснос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и.</w:t>
      </w:r>
    </w:p>
    <w:p w:rsidR="006D7F75" w:rsidRDefault="006D7F75" w:rsidP="006D7F75">
      <w:pPr>
        <w:widowControl w:val="0"/>
        <w:tabs>
          <w:tab w:val="left" w:pos="2586"/>
          <w:tab w:val="left" w:pos="3699"/>
          <w:tab w:val="left" w:pos="4534"/>
          <w:tab w:val="left" w:pos="5748"/>
          <w:tab w:val="left" w:pos="6990"/>
          <w:tab w:val="left" w:pos="8525"/>
        </w:tabs>
        <w:spacing w:line="240" w:lineRule="auto"/>
        <w:ind w:left="1" w:right="-55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задач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явл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бе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асных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ж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едеятел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tabs>
          <w:tab w:val="left" w:pos="1703"/>
          <w:tab w:val="left" w:pos="2670"/>
          <w:tab w:val="left" w:pos="3584"/>
          <w:tab w:val="left" w:pos="3979"/>
          <w:tab w:val="left" w:pos="5155"/>
          <w:tab w:val="left" w:pos="7026"/>
        </w:tabs>
        <w:spacing w:line="240" w:lineRule="auto"/>
        <w:ind w:left="1" w:right="-12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абота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обеспе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аснос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ков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детского сада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ыс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вается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ребован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.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овля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инс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кции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ожар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бе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асност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 ж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 xml:space="preserve">и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я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lastRenderedPageBreak/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анников, ан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еррорис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бе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асност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роводя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инс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ажи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х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 Заключен договор с ООО «Рубеж», частное охранное предприятие.</w:t>
      </w:r>
    </w:p>
    <w:p w:rsidR="006D7F75" w:rsidRDefault="006D7F75" w:rsidP="006D7F75">
      <w:pPr>
        <w:widowControl w:val="0"/>
        <w:spacing w:line="240" w:lineRule="auto"/>
        <w:ind w:left="1" w:right="-51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детском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аспор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а: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спор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дорож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бе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асност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 w:rsidR="00AB47EC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 программа «Нулевой травматизм»</w:t>
      </w:r>
    </w:p>
    <w:p w:rsidR="006D7F75" w:rsidRDefault="006D7F75" w:rsidP="006D7F75">
      <w:pPr>
        <w:widowControl w:val="0"/>
        <w:spacing w:line="232" w:lineRule="auto"/>
        <w:ind w:left="1" w:right="-17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образов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жден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осна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ожар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сис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й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деонабл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я, 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из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браж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жиме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вывод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мони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ор, имеется тревожная кнопка.</w:t>
      </w:r>
    </w:p>
    <w:p w:rsidR="006D7F75" w:rsidRDefault="006D7F75" w:rsidP="006D7F75">
      <w:pPr>
        <w:widowControl w:val="0"/>
        <w:tabs>
          <w:tab w:val="left" w:pos="2116"/>
          <w:tab w:val="left" w:pos="3076"/>
          <w:tab w:val="left" w:pos="3476"/>
          <w:tab w:val="left" w:pos="4592"/>
          <w:tab w:val="left" w:pos="5333"/>
          <w:tab w:val="left" w:pos="7238"/>
          <w:tab w:val="left" w:pos="7646"/>
          <w:tab w:val="left" w:pos="8759"/>
        </w:tabs>
        <w:spacing w:line="240" w:lineRule="auto"/>
        <w:ind w:left="1" w:right="-59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реж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саду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вляе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 w:rsidR="00864111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евное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вр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мя охранником  ЧОП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в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очное время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– 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орожами.</w:t>
      </w:r>
    </w:p>
    <w:p w:rsidR="006D7F75" w:rsidRDefault="006D7F75" w:rsidP="006D7F75">
      <w:pPr>
        <w:widowControl w:val="0"/>
        <w:spacing w:line="240" w:lineRule="auto"/>
        <w:ind w:left="1" w:right="-9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детском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азрабо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обеспе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ъ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дейс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роз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еррор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ов.</w:t>
      </w:r>
    </w:p>
    <w:p w:rsidR="006D7F75" w:rsidRDefault="006D7F75" w:rsidP="006D7F75">
      <w:pPr>
        <w:widowControl w:val="0"/>
        <w:spacing w:line="235" w:lineRule="auto"/>
        <w:ind w:left="1" w:right="-17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чрежд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меются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форм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онные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содерж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эва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чрез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елефоны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аварийн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спаса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ельных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жб,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равоо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орга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аснос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водятся тре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мися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ической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 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before="5" w:line="232" w:lineRule="auto"/>
        <w:ind w:left="567" w:right="-20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етско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свое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третья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ка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егория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line="240" w:lineRule="auto"/>
        <w:ind w:left="1" w:right="-53" w:firstLine="566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абот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чения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ожар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бе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асност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ГО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защ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те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С,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первой помо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и.</w:t>
      </w:r>
    </w:p>
    <w:p w:rsidR="006D7F75" w:rsidRDefault="006D7F75" w:rsidP="006D7F75">
      <w:pPr>
        <w:widowControl w:val="0"/>
        <w:spacing w:line="240" w:lineRule="auto"/>
        <w:ind w:left="1" w:right="-53" w:firstLine="566"/>
        <w:rPr>
          <w:color w:val="000000"/>
          <w:sz w:val="28"/>
          <w:szCs w:val="28"/>
        </w:rPr>
      </w:pPr>
    </w:p>
    <w:p w:rsidR="006D7F75" w:rsidRDefault="006D7F75" w:rsidP="006D7F75">
      <w:pPr>
        <w:widowControl w:val="0"/>
        <w:spacing w:before="5" w:line="232" w:lineRule="auto"/>
        <w:ind w:left="1" w:right="-20"/>
        <w:rPr>
          <w:b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г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анизац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1"/>
          <w:sz w:val="28"/>
          <w:szCs w:val="28"/>
        </w:rPr>
        <w:t>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я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пи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w w:val="99"/>
          <w:sz w:val="28"/>
          <w:szCs w:val="28"/>
        </w:rPr>
        <w:t>т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ания</w:t>
      </w:r>
    </w:p>
    <w:p w:rsidR="006D7F75" w:rsidRDefault="006D7F75" w:rsidP="006D7F75">
      <w:pPr>
        <w:widowControl w:val="0"/>
        <w:spacing w:line="240" w:lineRule="auto"/>
        <w:ind w:left="1" w:right="-48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ебло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Поме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 разм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ща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тся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ервом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э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им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ый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од.</w:t>
      </w:r>
    </w:p>
    <w:p w:rsidR="006D7F75" w:rsidRDefault="006D7F75" w:rsidP="006D7F75">
      <w:pPr>
        <w:widowControl w:val="0"/>
        <w:tabs>
          <w:tab w:val="left" w:pos="1754"/>
          <w:tab w:val="left" w:pos="3066"/>
          <w:tab w:val="left" w:pos="4446"/>
          <w:tab w:val="left" w:pos="5789"/>
          <w:tab w:val="left" w:pos="6777"/>
          <w:tab w:val="left" w:pos="7655"/>
        </w:tabs>
        <w:spacing w:line="240" w:lineRule="auto"/>
        <w:ind w:left="1" w:right="-55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ото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шта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повар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ми.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Прием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ляется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в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line="232" w:lineRule="auto"/>
        <w:ind w:left="1" w:right="-19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сбал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бота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1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0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евное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2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3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3</w:t>
      </w:r>
      <w:r>
        <w:rPr>
          <w:color w:val="000000"/>
          <w:spacing w:val="-3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 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7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1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0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ребыв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 w:rsidR="008923E4">
        <w:rPr>
          <w:rFonts w:ascii="SSMVL+TimesNewRomanPSMT" w:eastAsia="SSMVL+TimesNewRomanPSMT" w:hAnsi="SSMVL+TimesNewRomanPSMT" w:cs="SSMVL+TimesNewRomanPSMT"/>
          <w:color w:val="000000"/>
          <w:spacing w:val="10"/>
          <w:sz w:val="28"/>
          <w:szCs w:val="28"/>
        </w:rPr>
        <w:t>.</w:t>
      </w:r>
    </w:p>
    <w:p w:rsidR="006D7F75" w:rsidRDefault="006D7F75" w:rsidP="006D7F75">
      <w:pPr>
        <w:widowControl w:val="0"/>
        <w:spacing w:line="240" w:lineRule="auto"/>
        <w:ind w:left="1" w:right="-11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коль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но,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евный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все 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ктов: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молочные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кты,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леб,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ы,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акаро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 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 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line="240" w:lineRule="auto"/>
        <w:ind w:left="1" w:right="-47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Выд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звод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согл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граф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орган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7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 соотв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мом 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я.</w:t>
      </w:r>
    </w:p>
    <w:p w:rsidR="006D7F75" w:rsidRDefault="006D7F75" w:rsidP="006D7F75">
      <w:pPr>
        <w:widowControl w:val="0"/>
        <w:spacing w:line="240" w:lineRule="auto"/>
        <w:ind w:left="1" w:right="-14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Адм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еств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яется 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твом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оставляе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собл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логии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сба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ансирован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совым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качествам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ране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собл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сроков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ктов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я. Имеется программа производственного контроля.</w:t>
      </w:r>
    </w:p>
    <w:p w:rsidR="006D7F75" w:rsidRDefault="006D7F75" w:rsidP="006D7F75">
      <w:pPr>
        <w:widowControl w:val="0"/>
        <w:spacing w:line="240" w:lineRule="auto"/>
        <w:ind w:left="1" w:right="-18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образователь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режд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даны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омиссии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орга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: бракераж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орган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ия.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 xml:space="preserve"> Ежедневный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органи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ляет  медицинская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сестра, дежурный воспитатель.</w:t>
      </w:r>
    </w:p>
    <w:p w:rsidR="006D7F75" w:rsidRDefault="006D7F75" w:rsidP="006D7F75">
      <w:pPr>
        <w:widowControl w:val="0"/>
        <w:tabs>
          <w:tab w:val="left" w:pos="2968"/>
          <w:tab w:val="left" w:pos="4355"/>
        </w:tabs>
        <w:spacing w:line="230" w:lineRule="auto"/>
        <w:ind w:left="1" w:right="-19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матер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ниче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ского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сада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соотв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э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миолог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lastRenderedPageBreak/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ребован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сод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ржа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режима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ам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ожар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требо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ям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За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ача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редмет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ростра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стве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ла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вны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ах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лжать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овля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игр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голки,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форма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онные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роди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й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овы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качеств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редоставляе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"/>
          <w:sz w:val="28"/>
          <w:szCs w:val="28"/>
        </w:rPr>
        <w:t>о</w:t>
      </w:r>
      <w:r>
        <w:rPr>
          <w:color w:val="000000"/>
          <w:w w:val="108"/>
          <w:sz w:val="28"/>
          <w:szCs w:val="28"/>
        </w:rPr>
        <w:t>-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базы. Проблемой остаются теневые навесы, прогулочные веранды</w:t>
      </w:r>
      <w:r w:rsidR="008923E4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 ограждение учреждения.</w:t>
      </w:r>
    </w:p>
    <w:p w:rsidR="006D7F75" w:rsidRDefault="006D7F75" w:rsidP="006D7F75">
      <w:pPr>
        <w:spacing w:after="13" w:line="180" w:lineRule="exact"/>
        <w:rPr>
          <w:sz w:val="28"/>
          <w:szCs w:val="28"/>
        </w:rPr>
      </w:pPr>
    </w:p>
    <w:p w:rsidR="006D7F75" w:rsidRDefault="006D7F75" w:rsidP="006D7F75">
      <w:pPr>
        <w:widowControl w:val="0"/>
        <w:spacing w:line="230" w:lineRule="auto"/>
        <w:ind w:left="720" w:right="211" w:hanging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ФУНКЦИОНИР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О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ВАНИЕ ВНУТРЕННЕЙ СИСТЕМЫ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 xml:space="preserve">ОЦЕНКИ КАЧЕСТВА ОБРАЗОВАНИЯ В 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pacing w:val="-1"/>
          <w:sz w:val="28"/>
          <w:szCs w:val="28"/>
        </w:rPr>
        <w:t>М</w:t>
      </w:r>
      <w:r>
        <w:rPr>
          <w:rFonts w:ascii="YQUQQ+TimesNewRomanPSMT" w:eastAsia="YQUQQ+TimesNewRomanPSMT" w:hAnsi="YQUQQ+TimesNewRomanPSMT" w:cs="YQUQQ+TimesNewRomanPSMT" w:hint="cs"/>
          <w:b/>
          <w:bCs/>
          <w:color w:val="000000"/>
          <w:sz w:val="28"/>
          <w:szCs w:val="28"/>
        </w:rPr>
        <w:t>БДОУ</w:t>
      </w:r>
    </w:p>
    <w:p w:rsidR="006D7F75" w:rsidRDefault="006D7F75" w:rsidP="006D7F75">
      <w:pPr>
        <w:widowControl w:val="0"/>
        <w:spacing w:before="6" w:line="240" w:lineRule="auto"/>
        <w:ind w:left="1" w:right="-55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еал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яется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в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ОУ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 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 мо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га.</w:t>
      </w:r>
    </w:p>
    <w:p w:rsidR="006D7F75" w:rsidRDefault="006D7F75" w:rsidP="006D7F75">
      <w:pPr>
        <w:widowControl w:val="0"/>
        <w:spacing w:line="240" w:lineRule="auto"/>
        <w:ind w:left="1" w:right="-51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троль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ществля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ечен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года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им,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восп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ем,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м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озя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, </w:t>
      </w:r>
      <w:r w:rsidR="00AF071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согла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proofErr w:type="gramEnd"/>
      <w:r w:rsidR="00AF071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ого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роля.</w:t>
      </w:r>
    </w:p>
    <w:p w:rsidR="006D7F75" w:rsidRDefault="006D7F75" w:rsidP="006D7F75">
      <w:pPr>
        <w:widowControl w:val="0"/>
        <w:spacing w:line="240" w:lineRule="auto"/>
        <w:ind w:left="1" w:right="-15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троль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ествля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овых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роверок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ветств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с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верж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ё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работы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год,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граф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сяц,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орый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довод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 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ов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оллек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ти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ва.</w:t>
      </w:r>
    </w:p>
    <w:p w:rsidR="006D7F75" w:rsidRDefault="006D7F75" w:rsidP="006D7F75">
      <w:pPr>
        <w:widowControl w:val="0"/>
        <w:spacing w:line="240" w:lineRule="auto"/>
        <w:ind w:left="1" w:right="-15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льтаты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оформля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виде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справок,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чё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арт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аб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.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Ито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троля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ависимос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его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формы,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адач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одводятся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сов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а и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дс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tabs>
          <w:tab w:val="left" w:pos="2104"/>
          <w:tab w:val="left" w:pos="4095"/>
          <w:tab w:val="left" w:pos="4870"/>
          <w:tab w:val="left" w:pos="6241"/>
          <w:tab w:val="left" w:pos="7000"/>
          <w:tab w:val="left" w:pos="8674"/>
        </w:tabs>
        <w:spacing w:line="240" w:lineRule="auto"/>
        <w:ind w:left="1" w:right="-17" w:firstLine="566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сматр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 w:rsidR="00AF071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 </w:t>
      </w:r>
      <w:r w:rsidR="00AF071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сбор</w:t>
      </w:r>
      <w:proofErr w:type="gramEnd"/>
      <w:r w:rsidR="00AF0715"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 w:rsidR="00AF071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сис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ый</w:t>
      </w:r>
      <w:r w:rsidR="00AF071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обраб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8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форма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ции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еда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аждой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0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ах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1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деяте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э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рабо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4"/>
          <w:sz w:val="28"/>
          <w:szCs w:val="28"/>
        </w:rPr>
        <w:t>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щ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ся, 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также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–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э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ф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фек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адач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9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правлен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ач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деяте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</w:p>
    <w:p w:rsidR="006D7F75" w:rsidRDefault="006D7F75" w:rsidP="006D7F75">
      <w:pPr>
        <w:widowControl w:val="0"/>
        <w:spacing w:before="1" w:line="237" w:lineRule="auto"/>
        <w:ind w:left="1" w:right="-12" w:firstLine="566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роведе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тре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ачес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уча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ё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вом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ования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снован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род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формирования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органи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обра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деяте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ДОУ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оформле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формаци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7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енды,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формац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онные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го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 род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х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роводятся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м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меропр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2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ей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5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д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, 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с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р.</w:t>
      </w:r>
    </w:p>
    <w:p w:rsidR="006D7F75" w:rsidRDefault="006D7F75" w:rsidP="006D7F75">
      <w:pP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</w:pP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В ко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нц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е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чеб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о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ода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проведено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анке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рован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род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лей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ab/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 теме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3"/>
          <w:sz w:val="28"/>
          <w:szCs w:val="28"/>
        </w:rPr>
        <w:t>«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Удов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етво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ость род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телей  (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ак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2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 xml:space="preserve">х   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50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предс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ави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елей)  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бо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ой до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ш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ол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w w:val="99"/>
          <w:sz w:val="28"/>
          <w:szCs w:val="28"/>
        </w:rPr>
        <w:t>ь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 обра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ователь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г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4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ч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жде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я.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6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Р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6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л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ьт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ы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к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ров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а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ни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я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3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sz w:val="28"/>
          <w:szCs w:val="28"/>
        </w:rPr>
        <w:t>п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-1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ка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з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али ч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о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4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90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8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%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род</w:t>
      </w:r>
      <w:r>
        <w:rPr>
          <w:rFonts w:ascii="SSMVL+TimesNewRomanPSMT" w:eastAsia="SSMVL+TimesNewRomanPSMT" w:hAnsi="SSMVL+TimesNewRomanPSMT" w:cs="SSMVL+TimesNewRomanPSMT" w:hint="cs"/>
          <w:color w:val="000000"/>
          <w:spacing w:val="1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 w:hint="cs"/>
          <w:color w:val="000000"/>
          <w:sz w:val="28"/>
          <w:szCs w:val="28"/>
        </w:rPr>
        <w:t>те</w:t>
      </w:r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>лей  удовлетворенны</w:t>
      </w:r>
      <w:proofErr w:type="gramEnd"/>
      <w:r>
        <w:rPr>
          <w:rFonts w:ascii="SSMVL+TimesNewRomanPSMT" w:eastAsia="SSMVL+TimesNewRomanPSMT" w:hAnsi="SSMVL+TimesNewRomanPSMT" w:cs="SSMVL+TimesNewRomanPSMT" w:hint="cs"/>
          <w:color w:val="000000"/>
          <w:w w:val="99"/>
          <w:sz w:val="28"/>
          <w:szCs w:val="28"/>
        </w:rPr>
        <w:t xml:space="preserve"> работой детского сада.</w:t>
      </w:r>
    </w:p>
    <w:p w:rsidR="00701420" w:rsidRDefault="00701420" w:rsidP="006D7F75">
      <w:pP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</w:pPr>
    </w:p>
    <w:p w:rsidR="00701420" w:rsidRDefault="00701420" w:rsidP="006D7F75">
      <w:pP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Заключение:</w:t>
      </w:r>
    </w:p>
    <w:p w:rsidR="00701420" w:rsidRDefault="00701420" w:rsidP="006D7F75">
      <w:pP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Результаты деятельности МБДОУ детский сад №3 за 2023год показали, что основные годовые задачи выполнены.</w:t>
      </w:r>
      <w:r w:rsidR="005B1C4D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 </w:t>
      </w: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Учреждение организует деятельность на основании Устава. В детском саду действует принцип единоначалия  и коллегиальности. В течении </w:t>
      </w:r>
      <w:proofErr w:type="gramStart"/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года  принимали</w:t>
      </w:r>
      <w:proofErr w:type="gramEnd"/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 участие в решении необходимых вопросов в соотве</w:t>
      </w:r>
      <w:r w:rsidR="005B1C4D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ствии </w:t>
      </w:r>
      <w:r w:rsidR="005B1C4D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 с их компетенциями, участвовали в мероприятиях внутреннего контроля. </w:t>
      </w:r>
    </w:p>
    <w:p w:rsidR="005B1C4D" w:rsidRDefault="005B1C4D" w:rsidP="006D7F75">
      <w:pP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lastRenderedPageBreak/>
        <w:t xml:space="preserve"> Детский сад укомплектован достаточным количеством педагогических и иных работников, которые имеют высшую и первую квалификационную категорию и регулярно проходят повышение квалификации, что обеспечивает результативность образовательной деятельности. В МБДОУ сложился перспективный, творческий коллектив педагогов, имеющих потенциал к профессиональному развитию. Повышается заинтересованность родителей эффективной образовательной деятельности в дошкольном учреждении.</w:t>
      </w:r>
    </w:p>
    <w:p w:rsidR="000610BF" w:rsidRDefault="000610BF" w:rsidP="006D7F75">
      <w:pP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Развивающая предметно-пространственная среда насыщена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 Повышается  информационная </w:t>
      </w:r>
      <w:r w:rsidR="00A71668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открытость  образовательного учреждения посредством размещения информации на официальном сайте ДОУ.</w:t>
      </w:r>
    </w:p>
    <w:p w:rsidR="00A71668" w:rsidRDefault="00A71668" w:rsidP="006D7F75">
      <w:pP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</w:pPr>
    </w:p>
    <w:p w:rsidR="00A71668" w:rsidRPr="008B3F55" w:rsidRDefault="00A71668" w:rsidP="006D7F75">
      <w:pPr>
        <w:rPr>
          <w:rFonts w:ascii="SSMVL+TimesNewRomanPSMT" w:eastAsia="SSMVL+TimesNewRomanPSMT" w:hAnsi="SSMVL+TimesNewRomanPSMT" w:cs="SSMVL+TimesNewRomanPSMT"/>
          <w:b/>
          <w:color w:val="000000"/>
          <w:w w:val="99"/>
          <w:sz w:val="28"/>
          <w:szCs w:val="28"/>
        </w:rPr>
      </w:pPr>
      <w:r w:rsidRPr="008B3F55">
        <w:rPr>
          <w:rFonts w:ascii="SSMVL+TimesNewRomanPSMT" w:eastAsia="SSMVL+TimesNewRomanPSMT" w:hAnsi="SSMVL+TimesNewRomanPSMT" w:cs="SSMVL+TimesNewRomanPSMT"/>
          <w:b/>
          <w:color w:val="000000"/>
          <w:w w:val="99"/>
          <w:sz w:val="28"/>
          <w:szCs w:val="28"/>
        </w:rPr>
        <w:t>Перспективы развития на 2024год.</w:t>
      </w:r>
    </w:p>
    <w:p w:rsidR="00A71668" w:rsidRDefault="00A71668" w:rsidP="006D7F75">
      <w:pP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1.Совершенствование  профессиональной компетентности педагогов:</w:t>
      </w:r>
    </w:p>
    <w:p w:rsidR="00A71668" w:rsidRDefault="00A71668" w:rsidP="006D7F75">
      <w:pP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Самообразование, посещение КПК, методических объединений, семинаров, мастер-классов, распространение собственного опыта; </w:t>
      </w:r>
    </w:p>
    <w:p w:rsidR="00A71668" w:rsidRDefault="00A71668" w:rsidP="006D7F75">
      <w:pP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Представления возможностей для профессионального и личностного роста каждому педагогу.</w:t>
      </w:r>
    </w:p>
    <w:p w:rsidR="00A71668" w:rsidRPr="001E4B32" w:rsidRDefault="00A71668" w:rsidP="00A716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4B32">
        <w:rPr>
          <w:rFonts w:ascii="Times New Roman" w:hAnsi="Times New Roman" w:cs="Times New Roman"/>
          <w:sz w:val="28"/>
          <w:szCs w:val="28"/>
        </w:rPr>
        <w:t>Осуществление работы в тесном контакте с родителями, используя иннова</w:t>
      </w:r>
      <w:r w:rsidR="001E4B32" w:rsidRPr="001E4B32">
        <w:rPr>
          <w:rFonts w:ascii="Times New Roman" w:hAnsi="Times New Roman" w:cs="Times New Roman"/>
          <w:sz w:val="28"/>
          <w:szCs w:val="28"/>
        </w:rPr>
        <w:t xml:space="preserve">ционные технологии в данном направлении, </w:t>
      </w:r>
    </w:p>
    <w:p w:rsidR="006D7F75" w:rsidRDefault="001E4B32" w:rsidP="006D7F75">
      <w:pPr>
        <w:rPr>
          <w:rFonts w:ascii="Times New Roman" w:hAnsi="Times New Roman" w:cs="Times New Roman"/>
          <w:sz w:val="28"/>
          <w:szCs w:val="28"/>
        </w:rPr>
      </w:pPr>
      <w:r w:rsidRPr="001E4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4B32">
        <w:rPr>
          <w:rFonts w:ascii="Times New Roman" w:hAnsi="Times New Roman" w:cs="Times New Roman"/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1E4B32" w:rsidRDefault="001E4B32" w:rsidP="006D7F75">
      <w:pPr>
        <w:rPr>
          <w:rFonts w:ascii="Times New Roman" w:hAnsi="Times New Roman" w:cs="Times New Roman"/>
          <w:sz w:val="28"/>
          <w:szCs w:val="28"/>
        </w:rPr>
      </w:pPr>
    </w:p>
    <w:p w:rsidR="001E4B32" w:rsidRDefault="001E4B32" w:rsidP="001E4B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посредством обновления предметно-развивающей среды в соответствии с ФГОС ДО, оснащение интерактивным оборудованием, новыми методическими пособиями в соответствии с ФГОС ДО.</w:t>
      </w:r>
    </w:p>
    <w:p w:rsidR="001E4B32" w:rsidRDefault="001E4B32" w:rsidP="008B3F55">
      <w:pPr>
        <w:rPr>
          <w:rFonts w:ascii="Times New Roman" w:hAnsi="Times New Roman" w:cs="Times New Roman"/>
          <w:sz w:val="28"/>
          <w:szCs w:val="28"/>
        </w:rPr>
      </w:pPr>
    </w:p>
    <w:p w:rsidR="008B3F55" w:rsidRDefault="008B3F55" w:rsidP="008B3F55">
      <w:pPr>
        <w:rPr>
          <w:rFonts w:ascii="Times New Roman" w:hAnsi="Times New Roman" w:cs="Times New Roman"/>
          <w:sz w:val="28"/>
          <w:szCs w:val="28"/>
        </w:rPr>
      </w:pPr>
    </w:p>
    <w:p w:rsidR="008B3F55" w:rsidRDefault="008B3F55" w:rsidP="008B3F55">
      <w:pPr>
        <w:rPr>
          <w:rFonts w:ascii="Times New Roman" w:hAnsi="Times New Roman" w:cs="Times New Roman"/>
          <w:sz w:val="28"/>
          <w:szCs w:val="28"/>
        </w:rPr>
      </w:pPr>
    </w:p>
    <w:p w:rsidR="008B3F55" w:rsidRDefault="008B3F55" w:rsidP="008B3F55">
      <w:pPr>
        <w:rPr>
          <w:rFonts w:ascii="Times New Roman" w:hAnsi="Times New Roman" w:cs="Times New Roman"/>
          <w:sz w:val="28"/>
          <w:szCs w:val="28"/>
        </w:rPr>
      </w:pPr>
    </w:p>
    <w:p w:rsidR="008B3F55" w:rsidRDefault="008B3F55" w:rsidP="008B3F55">
      <w:pPr>
        <w:rPr>
          <w:rFonts w:ascii="Times New Roman" w:hAnsi="Times New Roman" w:cs="Times New Roman"/>
          <w:sz w:val="28"/>
          <w:szCs w:val="28"/>
        </w:rPr>
      </w:pPr>
    </w:p>
    <w:p w:rsidR="008B3F55" w:rsidRDefault="008B3F55" w:rsidP="008B3F55">
      <w:pPr>
        <w:rPr>
          <w:rFonts w:ascii="Times New Roman" w:hAnsi="Times New Roman" w:cs="Times New Roman"/>
          <w:sz w:val="28"/>
          <w:szCs w:val="28"/>
        </w:rPr>
      </w:pPr>
    </w:p>
    <w:p w:rsidR="008B3F55" w:rsidRDefault="008B3F55" w:rsidP="008B3F55">
      <w:pPr>
        <w:rPr>
          <w:rFonts w:ascii="Times New Roman" w:hAnsi="Times New Roman" w:cs="Times New Roman"/>
          <w:sz w:val="28"/>
          <w:szCs w:val="28"/>
        </w:rPr>
      </w:pPr>
    </w:p>
    <w:p w:rsidR="008B3F55" w:rsidRDefault="008B3F55" w:rsidP="008B3F55">
      <w:pPr>
        <w:rPr>
          <w:rFonts w:ascii="Times New Roman" w:hAnsi="Times New Roman" w:cs="Times New Roman"/>
          <w:sz w:val="28"/>
          <w:szCs w:val="28"/>
        </w:rPr>
      </w:pPr>
    </w:p>
    <w:p w:rsidR="008B3F55" w:rsidRDefault="008B3F55" w:rsidP="008B3F55">
      <w:pPr>
        <w:rPr>
          <w:rFonts w:ascii="Times New Roman" w:hAnsi="Times New Roman" w:cs="Times New Roman"/>
          <w:sz w:val="28"/>
          <w:szCs w:val="28"/>
        </w:rPr>
      </w:pPr>
    </w:p>
    <w:p w:rsidR="008B3F55" w:rsidRDefault="008B3F55" w:rsidP="008B3F55">
      <w:pPr>
        <w:rPr>
          <w:rFonts w:ascii="Times New Roman" w:hAnsi="Times New Roman" w:cs="Times New Roman"/>
          <w:sz w:val="28"/>
          <w:szCs w:val="28"/>
        </w:rPr>
      </w:pPr>
    </w:p>
    <w:p w:rsidR="008B3F55" w:rsidRPr="008B3F55" w:rsidRDefault="008B3F55" w:rsidP="008B3F55">
      <w:pPr>
        <w:rPr>
          <w:rFonts w:ascii="Times New Roman" w:hAnsi="Times New Roman" w:cs="Times New Roman"/>
          <w:sz w:val="28"/>
          <w:szCs w:val="28"/>
        </w:rPr>
        <w:sectPr w:rsidR="008B3F55" w:rsidRPr="008B3F55">
          <w:type w:val="continuous"/>
          <w:pgSz w:w="11906" w:h="16838"/>
          <w:pgMar w:top="567" w:right="549" w:bottom="284" w:left="1560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д/с   №3                             Л.В.Каргинова                                   </w:t>
      </w:r>
    </w:p>
    <w:p w:rsidR="00F40476" w:rsidRDefault="00F40476"/>
    <w:sectPr w:rsidR="00F40476" w:rsidSect="00F4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SMVL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YQUQQ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4999"/>
    <w:multiLevelType w:val="hybridMultilevel"/>
    <w:tmpl w:val="FDA08F90"/>
    <w:lvl w:ilvl="0" w:tplc="6C4AD7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75"/>
    <w:rsid w:val="000610BF"/>
    <w:rsid w:val="000B4A74"/>
    <w:rsid w:val="000E26AB"/>
    <w:rsid w:val="0015632F"/>
    <w:rsid w:val="0017133B"/>
    <w:rsid w:val="001817AC"/>
    <w:rsid w:val="001E4B32"/>
    <w:rsid w:val="00230BD1"/>
    <w:rsid w:val="00233367"/>
    <w:rsid w:val="00246DA4"/>
    <w:rsid w:val="002677B0"/>
    <w:rsid w:val="00287B03"/>
    <w:rsid w:val="002B6A07"/>
    <w:rsid w:val="002E1CCB"/>
    <w:rsid w:val="003012D5"/>
    <w:rsid w:val="0037528F"/>
    <w:rsid w:val="003835CA"/>
    <w:rsid w:val="003F5958"/>
    <w:rsid w:val="00407E1E"/>
    <w:rsid w:val="00431514"/>
    <w:rsid w:val="004430C1"/>
    <w:rsid w:val="004644D0"/>
    <w:rsid w:val="00474BD9"/>
    <w:rsid w:val="00485D89"/>
    <w:rsid w:val="004C0DCC"/>
    <w:rsid w:val="00572408"/>
    <w:rsid w:val="005B1C4D"/>
    <w:rsid w:val="005D1252"/>
    <w:rsid w:val="0060254B"/>
    <w:rsid w:val="0063245A"/>
    <w:rsid w:val="00686A71"/>
    <w:rsid w:val="006D7F75"/>
    <w:rsid w:val="006E7B87"/>
    <w:rsid w:val="00701420"/>
    <w:rsid w:val="00770FFF"/>
    <w:rsid w:val="007C3451"/>
    <w:rsid w:val="007C6FCC"/>
    <w:rsid w:val="007F5467"/>
    <w:rsid w:val="00834520"/>
    <w:rsid w:val="00857185"/>
    <w:rsid w:val="00864111"/>
    <w:rsid w:val="008923E4"/>
    <w:rsid w:val="008B3F55"/>
    <w:rsid w:val="00975BFA"/>
    <w:rsid w:val="00997EDC"/>
    <w:rsid w:val="009B0FA5"/>
    <w:rsid w:val="009B730E"/>
    <w:rsid w:val="00A4060C"/>
    <w:rsid w:val="00A4156C"/>
    <w:rsid w:val="00A71668"/>
    <w:rsid w:val="00A97340"/>
    <w:rsid w:val="00AB47EC"/>
    <w:rsid w:val="00AF0715"/>
    <w:rsid w:val="00AF6BDF"/>
    <w:rsid w:val="00B34270"/>
    <w:rsid w:val="00B35459"/>
    <w:rsid w:val="00B51C55"/>
    <w:rsid w:val="00B963A4"/>
    <w:rsid w:val="00BD2EA9"/>
    <w:rsid w:val="00C36F7C"/>
    <w:rsid w:val="00C439C6"/>
    <w:rsid w:val="00C85C37"/>
    <w:rsid w:val="00C867F6"/>
    <w:rsid w:val="00CE70E0"/>
    <w:rsid w:val="00D4139B"/>
    <w:rsid w:val="00DA37E8"/>
    <w:rsid w:val="00DA3A13"/>
    <w:rsid w:val="00E01A1B"/>
    <w:rsid w:val="00E327F6"/>
    <w:rsid w:val="00E72DCA"/>
    <w:rsid w:val="00E80B4A"/>
    <w:rsid w:val="00F02B8A"/>
    <w:rsid w:val="00F40476"/>
    <w:rsid w:val="00F65437"/>
    <w:rsid w:val="00F756EA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8B799-A955-4B2F-8AD1-07BA493D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7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2B4D4-7CFB-408D-81DB-BD9E0840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5303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</cp:lastModifiedBy>
  <cp:revision>2</cp:revision>
  <cp:lastPrinted>2024-04-03T11:04:00Z</cp:lastPrinted>
  <dcterms:created xsi:type="dcterms:W3CDTF">2024-04-16T16:26:00Z</dcterms:created>
  <dcterms:modified xsi:type="dcterms:W3CDTF">2024-04-16T16:26:00Z</dcterms:modified>
</cp:coreProperties>
</file>